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1EBE" w14:textId="77777777" w:rsidR="00CC1587" w:rsidRPr="00F40BF0" w:rsidRDefault="00CC1587" w:rsidP="00CC1587">
      <w:pPr>
        <w:pStyle w:val="1"/>
        <w:jc w:val="right"/>
        <w:rPr>
          <w:b w:val="0"/>
          <w:sz w:val="24"/>
        </w:rPr>
      </w:pPr>
      <w:r w:rsidRPr="00F40BF0">
        <w:rPr>
          <w:b w:val="0"/>
          <w:sz w:val="24"/>
        </w:rPr>
        <w:t>Утверждено:</w:t>
      </w:r>
    </w:p>
    <w:p w14:paraId="2651C718" w14:textId="77777777" w:rsidR="00AF716A" w:rsidRDefault="00CC1587" w:rsidP="00CC1587">
      <w:pPr>
        <w:jc w:val="right"/>
      </w:pPr>
      <w:r w:rsidRPr="00F40BF0">
        <w:t>Решением годового</w:t>
      </w:r>
      <w:r w:rsidR="00AF716A">
        <w:t xml:space="preserve"> заседания</w:t>
      </w:r>
    </w:p>
    <w:p w14:paraId="00153BF0" w14:textId="7C6769C6" w:rsidR="00CC1587" w:rsidRPr="00F40BF0" w:rsidRDefault="00AF716A" w:rsidP="00CC1587">
      <w:pPr>
        <w:jc w:val="right"/>
      </w:pPr>
      <w:r>
        <w:t xml:space="preserve"> </w:t>
      </w:r>
      <w:r w:rsidR="00CC1587" w:rsidRPr="00F40BF0">
        <w:t xml:space="preserve"> общего собрания акционеров</w:t>
      </w:r>
    </w:p>
    <w:p w14:paraId="49A922A8" w14:textId="77777777" w:rsidR="00CC1587" w:rsidRPr="00F40BF0" w:rsidRDefault="00CC1587" w:rsidP="00CC1587">
      <w:pPr>
        <w:pStyle w:val="1"/>
        <w:jc w:val="right"/>
        <w:rPr>
          <w:b w:val="0"/>
          <w:sz w:val="24"/>
        </w:rPr>
      </w:pPr>
      <w:r w:rsidRPr="00F40BF0">
        <w:rPr>
          <w:b w:val="0"/>
          <w:sz w:val="24"/>
        </w:rPr>
        <w:t>Богдановичского ОАО «Огнеупоры»</w:t>
      </w:r>
    </w:p>
    <w:p w14:paraId="78A350E9" w14:textId="167BBA26" w:rsidR="00CC1587" w:rsidRPr="00F40BF0" w:rsidRDefault="0012721B" w:rsidP="00CC1587">
      <w:pPr>
        <w:pStyle w:val="1"/>
        <w:jc w:val="right"/>
        <w:rPr>
          <w:b w:val="0"/>
          <w:sz w:val="24"/>
        </w:rPr>
      </w:pPr>
      <w:r>
        <w:rPr>
          <w:b w:val="0"/>
          <w:sz w:val="24"/>
        </w:rPr>
        <w:t>19</w:t>
      </w:r>
      <w:r w:rsidR="00CC1587" w:rsidRPr="00F40BF0">
        <w:rPr>
          <w:b w:val="0"/>
          <w:sz w:val="24"/>
        </w:rPr>
        <w:t xml:space="preserve"> июня 202</w:t>
      </w:r>
      <w:r w:rsidR="00A940AB" w:rsidRPr="00F40BF0">
        <w:rPr>
          <w:b w:val="0"/>
          <w:sz w:val="24"/>
        </w:rPr>
        <w:t>5</w:t>
      </w:r>
      <w:r w:rsidR="004642BA">
        <w:rPr>
          <w:b w:val="0"/>
          <w:sz w:val="24"/>
        </w:rPr>
        <w:t xml:space="preserve"> </w:t>
      </w:r>
      <w:r w:rsidR="00CC1587" w:rsidRPr="00F40BF0">
        <w:rPr>
          <w:b w:val="0"/>
          <w:sz w:val="24"/>
        </w:rPr>
        <w:t>г</w:t>
      </w:r>
      <w:r w:rsidR="00A940AB" w:rsidRPr="00F40BF0">
        <w:rPr>
          <w:b w:val="0"/>
          <w:sz w:val="24"/>
        </w:rPr>
        <w:t>.</w:t>
      </w:r>
    </w:p>
    <w:p w14:paraId="2C63E5DE" w14:textId="5860922B" w:rsidR="00CC1587" w:rsidRPr="00F40BF0" w:rsidRDefault="00F5393F" w:rsidP="00CC1587">
      <w:pPr>
        <w:pStyle w:val="1"/>
        <w:jc w:val="right"/>
        <w:rPr>
          <w:b w:val="0"/>
          <w:sz w:val="24"/>
        </w:rPr>
      </w:pPr>
      <w:r w:rsidRPr="00F40BF0">
        <w:rPr>
          <w:b w:val="0"/>
          <w:sz w:val="24"/>
        </w:rPr>
        <w:t xml:space="preserve">Протокол № </w:t>
      </w:r>
      <w:r w:rsidR="0012721B">
        <w:rPr>
          <w:b w:val="0"/>
          <w:sz w:val="24"/>
        </w:rPr>
        <w:t xml:space="preserve">40 </w:t>
      </w:r>
      <w:r w:rsidR="00CC1587" w:rsidRPr="00F40BF0">
        <w:rPr>
          <w:b w:val="0"/>
          <w:sz w:val="24"/>
        </w:rPr>
        <w:t xml:space="preserve">от </w:t>
      </w:r>
      <w:r w:rsidR="0012721B">
        <w:rPr>
          <w:b w:val="0"/>
          <w:sz w:val="24"/>
        </w:rPr>
        <w:t>23</w:t>
      </w:r>
      <w:r w:rsidR="00CC1587" w:rsidRPr="00F40BF0">
        <w:rPr>
          <w:b w:val="0"/>
          <w:sz w:val="24"/>
        </w:rPr>
        <w:t xml:space="preserve"> июня 202</w:t>
      </w:r>
      <w:r w:rsidR="00A940AB" w:rsidRPr="00F40BF0">
        <w:rPr>
          <w:b w:val="0"/>
          <w:sz w:val="24"/>
        </w:rPr>
        <w:t>5</w:t>
      </w:r>
      <w:r w:rsidR="004642BA">
        <w:rPr>
          <w:b w:val="0"/>
          <w:sz w:val="24"/>
        </w:rPr>
        <w:t xml:space="preserve"> </w:t>
      </w:r>
      <w:r w:rsidR="00CC1587" w:rsidRPr="00F40BF0">
        <w:rPr>
          <w:b w:val="0"/>
          <w:sz w:val="24"/>
        </w:rPr>
        <w:t>г</w:t>
      </w:r>
      <w:r w:rsidR="00A940AB" w:rsidRPr="00F40BF0">
        <w:rPr>
          <w:b w:val="0"/>
          <w:sz w:val="24"/>
        </w:rPr>
        <w:t>.</w:t>
      </w:r>
    </w:p>
    <w:p w14:paraId="0F764CCB" w14:textId="77777777" w:rsidR="00CC1587" w:rsidRPr="00F40BF0" w:rsidRDefault="00CC1587" w:rsidP="00CC1587">
      <w:r w:rsidRPr="00F40BF0">
        <w:t xml:space="preserve">                                                                     </w:t>
      </w:r>
    </w:p>
    <w:p w14:paraId="1AB1D5C0" w14:textId="77777777" w:rsidR="0012721B" w:rsidRDefault="00CC1587" w:rsidP="00CC1587">
      <w:pPr>
        <w:jc w:val="right"/>
      </w:pPr>
      <w:r w:rsidRPr="00F40BF0">
        <w:t xml:space="preserve">                                                                     </w:t>
      </w:r>
      <w:r w:rsidR="00611534" w:rsidRPr="00611534">
        <w:t>Председательствующий на заседании</w:t>
      </w:r>
      <w:r w:rsidR="0012721B">
        <w:t>,</w:t>
      </w:r>
    </w:p>
    <w:p w14:paraId="486CC4BD" w14:textId="10A81171" w:rsidR="00CC1587" w:rsidRDefault="0012721B" w:rsidP="00CC1587">
      <w:pPr>
        <w:jc w:val="right"/>
      </w:pPr>
      <w:r>
        <w:t>председатель Совета директоров</w:t>
      </w:r>
    </w:p>
    <w:p w14:paraId="4CFD4D17" w14:textId="77777777" w:rsidR="00AF716A" w:rsidRPr="00F40BF0" w:rsidRDefault="00AF716A" w:rsidP="00CC1587">
      <w:pPr>
        <w:jc w:val="right"/>
      </w:pPr>
    </w:p>
    <w:p w14:paraId="0FC45AF5" w14:textId="6FB9552D" w:rsidR="00CC1587" w:rsidRPr="00F40BF0" w:rsidRDefault="00CC1587" w:rsidP="00CC1587">
      <w:pPr>
        <w:jc w:val="right"/>
      </w:pPr>
      <w:r w:rsidRPr="00F40BF0">
        <w:t xml:space="preserve">                                                                      __________________Д.</w:t>
      </w:r>
      <w:r w:rsidR="00A940AB" w:rsidRPr="00F40BF0">
        <w:t xml:space="preserve"> </w:t>
      </w:r>
      <w:r w:rsidRPr="00F40BF0">
        <w:t>В.</w:t>
      </w:r>
      <w:r w:rsidR="00A940AB" w:rsidRPr="00F40BF0">
        <w:t xml:space="preserve"> </w:t>
      </w:r>
      <w:r w:rsidRPr="00F40BF0">
        <w:t>Пономарев</w:t>
      </w:r>
    </w:p>
    <w:p w14:paraId="7AE229BD" w14:textId="77777777" w:rsidR="00CC1587" w:rsidRPr="00F40BF0" w:rsidRDefault="00CC1587" w:rsidP="00CC1587">
      <w:pPr>
        <w:pStyle w:val="1"/>
        <w:jc w:val="right"/>
        <w:rPr>
          <w:sz w:val="24"/>
        </w:rPr>
      </w:pPr>
    </w:p>
    <w:p w14:paraId="51683577" w14:textId="77777777" w:rsidR="00CC1587" w:rsidRPr="00F40BF0" w:rsidRDefault="00CC1587" w:rsidP="00CC1587">
      <w:pPr>
        <w:pStyle w:val="1"/>
        <w:rPr>
          <w:sz w:val="24"/>
        </w:rPr>
      </w:pPr>
    </w:p>
    <w:p w14:paraId="25D7EF2C" w14:textId="77777777" w:rsidR="00CC1587" w:rsidRPr="00F40BF0" w:rsidRDefault="00CC1587" w:rsidP="00CC1587">
      <w:pPr>
        <w:pStyle w:val="1"/>
        <w:rPr>
          <w:sz w:val="24"/>
        </w:rPr>
      </w:pPr>
    </w:p>
    <w:p w14:paraId="67FF35C3" w14:textId="77777777" w:rsidR="00CC1587" w:rsidRPr="00F40BF0" w:rsidRDefault="00CC1587" w:rsidP="00CC1587">
      <w:pPr>
        <w:pStyle w:val="1"/>
        <w:rPr>
          <w:sz w:val="24"/>
        </w:rPr>
      </w:pPr>
    </w:p>
    <w:p w14:paraId="44BE5E52" w14:textId="77777777" w:rsidR="00CC1587" w:rsidRPr="00F40BF0" w:rsidRDefault="00CC1587" w:rsidP="00CC1587">
      <w:pPr>
        <w:pStyle w:val="1"/>
        <w:rPr>
          <w:sz w:val="24"/>
        </w:rPr>
      </w:pPr>
    </w:p>
    <w:p w14:paraId="56353984" w14:textId="77777777" w:rsidR="00CC1587" w:rsidRPr="00F40BF0" w:rsidRDefault="00CC1587" w:rsidP="00CC1587">
      <w:pPr>
        <w:pStyle w:val="1"/>
        <w:rPr>
          <w:sz w:val="24"/>
        </w:rPr>
      </w:pPr>
    </w:p>
    <w:p w14:paraId="52EC72F7" w14:textId="77777777" w:rsidR="00CC1587" w:rsidRPr="00F40BF0" w:rsidRDefault="00CC1587" w:rsidP="00CC1587">
      <w:pPr>
        <w:pStyle w:val="1"/>
        <w:rPr>
          <w:sz w:val="24"/>
        </w:rPr>
      </w:pPr>
    </w:p>
    <w:p w14:paraId="54034ACA" w14:textId="77777777" w:rsidR="00CC1587" w:rsidRPr="00F40BF0" w:rsidRDefault="00CC1587" w:rsidP="00CC1587">
      <w:pPr>
        <w:pStyle w:val="1"/>
        <w:rPr>
          <w:sz w:val="24"/>
        </w:rPr>
      </w:pPr>
    </w:p>
    <w:p w14:paraId="1D591827" w14:textId="77777777" w:rsidR="00CC1587" w:rsidRPr="00F40BF0" w:rsidRDefault="00CC1587" w:rsidP="00CC1587">
      <w:pPr>
        <w:pStyle w:val="1"/>
        <w:rPr>
          <w:sz w:val="24"/>
        </w:rPr>
      </w:pPr>
    </w:p>
    <w:p w14:paraId="7E0051CD" w14:textId="77777777" w:rsidR="00CC1587" w:rsidRPr="00F40BF0" w:rsidRDefault="00CC1587" w:rsidP="00CC1587">
      <w:pPr>
        <w:pStyle w:val="1"/>
        <w:rPr>
          <w:sz w:val="24"/>
        </w:rPr>
      </w:pPr>
    </w:p>
    <w:p w14:paraId="6D4F2A2B" w14:textId="77777777" w:rsidR="00CC1587" w:rsidRPr="00F40BF0" w:rsidRDefault="00CC1587" w:rsidP="00CC1587">
      <w:pPr>
        <w:pStyle w:val="1"/>
        <w:rPr>
          <w:sz w:val="24"/>
        </w:rPr>
      </w:pPr>
      <w:r w:rsidRPr="00F40BF0">
        <w:rPr>
          <w:kern w:val="36"/>
          <w:sz w:val="24"/>
        </w:rPr>
        <w:t xml:space="preserve">Положение </w:t>
      </w:r>
      <w:bookmarkStart w:id="0" w:name="_Hlk191892628"/>
      <w:r w:rsidRPr="00F40BF0">
        <w:rPr>
          <w:kern w:val="36"/>
          <w:sz w:val="24"/>
        </w:rPr>
        <w:t xml:space="preserve">о </w:t>
      </w:r>
      <w:r w:rsidRPr="00F40BF0">
        <w:rPr>
          <w:sz w:val="24"/>
        </w:rPr>
        <w:t xml:space="preserve">вознаграждениях и компенсациях, </w:t>
      </w:r>
    </w:p>
    <w:p w14:paraId="1111A7D7" w14:textId="2BA11E55" w:rsidR="00CC1587" w:rsidRPr="00F40BF0" w:rsidRDefault="00CC1587" w:rsidP="00CC1587">
      <w:pPr>
        <w:pStyle w:val="1"/>
        <w:rPr>
          <w:sz w:val="24"/>
        </w:rPr>
      </w:pPr>
      <w:r w:rsidRPr="00F40BF0">
        <w:rPr>
          <w:sz w:val="24"/>
        </w:rPr>
        <w:t>выплачиваемых</w:t>
      </w:r>
      <w:r w:rsidRPr="00F40BF0">
        <w:rPr>
          <w:b w:val="0"/>
          <w:sz w:val="24"/>
        </w:rPr>
        <w:t xml:space="preserve"> </w:t>
      </w:r>
      <w:r w:rsidRPr="00F40BF0">
        <w:rPr>
          <w:kern w:val="36"/>
          <w:sz w:val="24"/>
        </w:rPr>
        <w:t xml:space="preserve">членам </w:t>
      </w:r>
      <w:r w:rsidR="007A7ADD">
        <w:rPr>
          <w:kern w:val="36"/>
          <w:sz w:val="24"/>
        </w:rPr>
        <w:t>Ревизионной комиссии</w:t>
      </w:r>
    </w:p>
    <w:p w14:paraId="6D608C17" w14:textId="77777777" w:rsidR="00CC1587" w:rsidRPr="00F40BF0" w:rsidRDefault="00CC1587" w:rsidP="00CC1587">
      <w:pPr>
        <w:jc w:val="center"/>
        <w:rPr>
          <w:b/>
        </w:rPr>
      </w:pPr>
      <w:r w:rsidRPr="00F40BF0">
        <w:rPr>
          <w:b/>
        </w:rPr>
        <w:t>Богдановичского открытого акционерного общества</w:t>
      </w:r>
    </w:p>
    <w:p w14:paraId="2BEB35E8" w14:textId="77777777" w:rsidR="00CC1587" w:rsidRPr="00F40BF0" w:rsidRDefault="00CC1587" w:rsidP="00CC1587">
      <w:pPr>
        <w:jc w:val="center"/>
        <w:rPr>
          <w:b/>
        </w:rPr>
      </w:pPr>
      <w:r w:rsidRPr="00F40BF0">
        <w:rPr>
          <w:b/>
        </w:rPr>
        <w:t>по производству огнеупорных материалов</w:t>
      </w:r>
    </w:p>
    <w:p w14:paraId="797FE051" w14:textId="77777777" w:rsidR="00CC1587" w:rsidRPr="00F40BF0" w:rsidRDefault="00CC1587" w:rsidP="00CC1587">
      <w:pPr>
        <w:jc w:val="center"/>
        <w:rPr>
          <w:b/>
        </w:rPr>
      </w:pPr>
      <w:r w:rsidRPr="00F40BF0">
        <w:rPr>
          <w:b/>
        </w:rPr>
        <w:t>(Богдановичского ОАО «Огнеупоры»)</w:t>
      </w:r>
    </w:p>
    <w:bookmarkEnd w:id="0"/>
    <w:p w14:paraId="1A7C3D9E" w14:textId="77777777" w:rsidR="00CC1587" w:rsidRPr="00F40BF0" w:rsidRDefault="00CC1587" w:rsidP="00CC1587">
      <w:pPr>
        <w:jc w:val="center"/>
        <w:rPr>
          <w:b/>
        </w:rPr>
      </w:pPr>
    </w:p>
    <w:p w14:paraId="2B549231" w14:textId="77777777" w:rsidR="00CC1587" w:rsidRPr="00F40BF0" w:rsidRDefault="00CC1587" w:rsidP="00CC1587">
      <w:pPr>
        <w:jc w:val="center"/>
        <w:rPr>
          <w:b/>
        </w:rPr>
      </w:pPr>
    </w:p>
    <w:p w14:paraId="667939B1" w14:textId="77777777" w:rsidR="00CC1587" w:rsidRPr="00F40BF0" w:rsidRDefault="00CC1587" w:rsidP="00CC1587">
      <w:pPr>
        <w:jc w:val="center"/>
        <w:rPr>
          <w:b/>
        </w:rPr>
      </w:pPr>
    </w:p>
    <w:p w14:paraId="53A7179D" w14:textId="77777777" w:rsidR="00CC1587" w:rsidRPr="00F40BF0" w:rsidRDefault="00CC1587" w:rsidP="00CC1587">
      <w:pPr>
        <w:jc w:val="center"/>
        <w:rPr>
          <w:b/>
        </w:rPr>
      </w:pPr>
    </w:p>
    <w:p w14:paraId="4C41B37B" w14:textId="77777777" w:rsidR="00CC1587" w:rsidRPr="00F40BF0" w:rsidRDefault="00CC1587" w:rsidP="00CC1587">
      <w:pPr>
        <w:jc w:val="center"/>
        <w:rPr>
          <w:b/>
        </w:rPr>
      </w:pPr>
    </w:p>
    <w:p w14:paraId="0F8F6089" w14:textId="77777777" w:rsidR="00CC1587" w:rsidRPr="00F40BF0" w:rsidRDefault="00CC1587" w:rsidP="00CC1587">
      <w:pPr>
        <w:jc w:val="center"/>
        <w:rPr>
          <w:b/>
        </w:rPr>
      </w:pPr>
    </w:p>
    <w:p w14:paraId="0A771C00" w14:textId="77777777" w:rsidR="00CC1587" w:rsidRPr="00F40BF0" w:rsidRDefault="00CC1587" w:rsidP="00CC1587">
      <w:pPr>
        <w:jc w:val="center"/>
        <w:rPr>
          <w:b/>
        </w:rPr>
      </w:pPr>
    </w:p>
    <w:p w14:paraId="1679D045" w14:textId="77777777" w:rsidR="00CC1587" w:rsidRPr="00F40BF0" w:rsidRDefault="00CC1587" w:rsidP="00CC1587">
      <w:pPr>
        <w:jc w:val="center"/>
        <w:rPr>
          <w:b/>
        </w:rPr>
      </w:pPr>
    </w:p>
    <w:p w14:paraId="5A37973E" w14:textId="77777777" w:rsidR="00CC1587" w:rsidRPr="00F40BF0" w:rsidRDefault="00CC1587" w:rsidP="00CC1587">
      <w:pPr>
        <w:jc w:val="center"/>
        <w:rPr>
          <w:b/>
        </w:rPr>
      </w:pPr>
    </w:p>
    <w:p w14:paraId="21B21DDC" w14:textId="77777777" w:rsidR="00CC1587" w:rsidRPr="00F40BF0" w:rsidRDefault="00CC1587" w:rsidP="00CC1587">
      <w:pPr>
        <w:jc w:val="center"/>
        <w:rPr>
          <w:b/>
        </w:rPr>
      </w:pPr>
    </w:p>
    <w:p w14:paraId="49304FD2" w14:textId="77777777" w:rsidR="00CC1587" w:rsidRPr="00F40BF0" w:rsidRDefault="00CC1587" w:rsidP="00CC1587">
      <w:pPr>
        <w:jc w:val="center"/>
        <w:rPr>
          <w:b/>
        </w:rPr>
      </w:pPr>
    </w:p>
    <w:p w14:paraId="5D730F64" w14:textId="77777777" w:rsidR="00CC1587" w:rsidRPr="00F40BF0" w:rsidRDefault="00CC1587" w:rsidP="00CC1587">
      <w:pPr>
        <w:jc w:val="center"/>
        <w:rPr>
          <w:b/>
        </w:rPr>
      </w:pPr>
    </w:p>
    <w:p w14:paraId="222262F2" w14:textId="77777777" w:rsidR="00CC1587" w:rsidRPr="00F40BF0" w:rsidRDefault="00CC1587" w:rsidP="00CC1587">
      <w:pPr>
        <w:jc w:val="center"/>
        <w:rPr>
          <w:b/>
        </w:rPr>
      </w:pPr>
    </w:p>
    <w:p w14:paraId="1C3A9BCF" w14:textId="77777777" w:rsidR="00CC1587" w:rsidRPr="00F40BF0" w:rsidRDefault="00CC1587" w:rsidP="00CC1587">
      <w:pPr>
        <w:jc w:val="center"/>
        <w:rPr>
          <w:b/>
        </w:rPr>
      </w:pPr>
    </w:p>
    <w:p w14:paraId="0F780907" w14:textId="77777777" w:rsidR="00CC1587" w:rsidRPr="00F40BF0" w:rsidRDefault="00CC1587" w:rsidP="00CC1587">
      <w:pPr>
        <w:jc w:val="center"/>
        <w:rPr>
          <w:b/>
        </w:rPr>
      </w:pPr>
    </w:p>
    <w:p w14:paraId="0AFF0732" w14:textId="77777777" w:rsidR="00CC1587" w:rsidRPr="00F40BF0" w:rsidRDefault="00CC1587" w:rsidP="00CC1587">
      <w:pPr>
        <w:jc w:val="center"/>
        <w:rPr>
          <w:b/>
        </w:rPr>
      </w:pPr>
    </w:p>
    <w:p w14:paraId="74C3BEBC" w14:textId="77777777" w:rsidR="00CC1587" w:rsidRPr="00F40BF0" w:rsidRDefault="00CC1587" w:rsidP="00CC1587">
      <w:pPr>
        <w:jc w:val="center"/>
        <w:rPr>
          <w:b/>
        </w:rPr>
      </w:pPr>
    </w:p>
    <w:p w14:paraId="14792DA2" w14:textId="77777777" w:rsidR="00CC1587" w:rsidRPr="00F40BF0" w:rsidRDefault="00CC1587" w:rsidP="00CC1587">
      <w:pPr>
        <w:jc w:val="center"/>
        <w:rPr>
          <w:b/>
        </w:rPr>
      </w:pPr>
    </w:p>
    <w:p w14:paraId="07D852BB" w14:textId="77777777" w:rsidR="00CC1587" w:rsidRPr="00F40BF0" w:rsidRDefault="00CC1587" w:rsidP="00CC1587">
      <w:pPr>
        <w:jc w:val="center"/>
        <w:rPr>
          <w:b/>
        </w:rPr>
      </w:pPr>
    </w:p>
    <w:p w14:paraId="10EA903A" w14:textId="77777777" w:rsidR="00CC1587" w:rsidRPr="00F40BF0" w:rsidRDefault="00CC1587" w:rsidP="00CC1587">
      <w:pPr>
        <w:jc w:val="center"/>
        <w:rPr>
          <w:b/>
        </w:rPr>
      </w:pPr>
    </w:p>
    <w:p w14:paraId="11ABAEB4" w14:textId="77777777" w:rsidR="00CC1587" w:rsidRPr="00F40BF0" w:rsidRDefault="00CC1587" w:rsidP="00CC1587">
      <w:pPr>
        <w:jc w:val="center"/>
        <w:rPr>
          <w:b/>
        </w:rPr>
      </w:pPr>
    </w:p>
    <w:p w14:paraId="0259FA9F" w14:textId="77777777" w:rsidR="00CC1587" w:rsidRPr="00F40BF0" w:rsidRDefault="00CC1587" w:rsidP="00CC1587">
      <w:pPr>
        <w:jc w:val="center"/>
      </w:pPr>
      <w:proofErr w:type="spellStart"/>
      <w:r w:rsidRPr="00F40BF0">
        <w:t>г.Богданович</w:t>
      </w:r>
      <w:proofErr w:type="spellEnd"/>
    </w:p>
    <w:p w14:paraId="50F06753" w14:textId="1F6151EE" w:rsidR="00CC1587" w:rsidRPr="00F40BF0" w:rsidRDefault="00CC1587" w:rsidP="00CC1587">
      <w:pPr>
        <w:jc w:val="center"/>
      </w:pPr>
      <w:r w:rsidRPr="00F40BF0">
        <w:t>202</w:t>
      </w:r>
      <w:r w:rsidR="00647A66" w:rsidRPr="00F40BF0">
        <w:t>5</w:t>
      </w:r>
      <w:r w:rsidRPr="00F40BF0">
        <w:t xml:space="preserve"> год</w:t>
      </w:r>
    </w:p>
    <w:p w14:paraId="31B8B286" w14:textId="77777777" w:rsidR="00CC1587" w:rsidRDefault="00CC1587" w:rsidP="00CC1587">
      <w:pPr>
        <w:jc w:val="center"/>
        <w:rPr>
          <w:b/>
        </w:rPr>
      </w:pPr>
    </w:p>
    <w:p w14:paraId="01D4E8DA" w14:textId="77777777" w:rsidR="00F40BF0" w:rsidRDefault="00F40BF0" w:rsidP="00CC1587">
      <w:pPr>
        <w:jc w:val="center"/>
        <w:rPr>
          <w:b/>
        </w:rPr>
      </w:pPr>
    </w:p>
    <w:p w14:paraId="6B72C3E7" w14:textId="77777777" w:rsidR="00F40BF0" w:rsidRDefault="00F40BF0" w:rsidP="00CC1587">
      <w:pPr>
        <w:jc w:val="center"/>
        <w:rPr>
          <w:b/>
        </w:rPr>
      </w:pPr>
    </w:p>
    <w:p w14:paraId="1CD646C6" w14:textId="77777777" w:rsidR="00F40BF0" w:rsidRDefault="00F40BF0" w:rsidP="00CC1587">
      <w:pPr>
        <w:jc w:val="center"/>
        <w:rPr>
          <w:b/>
        </w:rPr>
      </w:pPr>
    </w:p>
    <w:p w14:paraId="181A03E4" w14:textId="77777777" w:rsidR="00A645C9" w:rsidRDefault="00A645C9" w:rsidP="00CC1587">
      <w:pPr>
        <w:jc w:val="center"/>
        <w:rPr>
          <w:b/>
        </w:rPr>
      </w:pPr>
    </w:p>
    <w:p w14:paraId="544677CA" w14:textId="77777777" w:rsidR="00F40BF0" w:rsidRDefault="00F40BF0" w:rsidP="00CC1587">
      <w:pPr>
        <w:jc w:val="center"/>
        <w:rPr>
          <w:b/>
        </w:rPr>
      </w:pPr>
    </w:p>
    <w:p w14:paraId="15A58138" w14:textId="4297B84D" w:rsidR="00CC1587" w:rsidRPr="00F40BF0" w:rsidRDefault="00F40BF0" w:rsidP="00F40BF0">
      <w:pPr>
        <w:ind w:left="567"/>
        <w:jc w:val="center"/>
      </w:pPr>
      <w:r w:rsidRPr="00F40BF0">
        <w:t>ОГЛАВЛЕНИЕ</w:t>
      </w:r>
    </w:p>
    <w:p w14:paraId="095B0036" w14:textId="77777777" w:rsidR="00CC1587" w:rsidRDefault="00CC1587" w:rsidP="00CC1587">
      <w:pPr>
        <w:ind w:left="567"/>
      </w:pPr>
    </w:p>
    <w:p w14:paraId="5985CCDB" w14:textId="77777777" w:rsidR="00F40BF0" w:rsidRPr="009A4440" w:rsidRDefault="00F40BF0" w:rsidP="00CC1587">
      <w:pPr>
        <w:ind w:left="567"/>
      </w:pPr>
    </w:p>
    <w:tbl>
      <w:tblPr>
        <w:tblW w:w="0" w:type="auto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1"/>
        <w:gridCol w:w="1559"/>
      </w:tblGrid>
      <w:tr w:rsidR="00CC1587" w:rsidRPr="00E84C46" w14:paraId="2A9DB287" w14:textId="77777777" w:rsidTr="00F40BF0">
        <w:trPr>
          <w:trHeight w:val="323"/>
        </w:trPr>
        <w:tc>
          <w:tcPr>
            <w:tcW w:w="7191" w:type="dxa"/>
          </w:tcPr>
          <w:p w14:paraId="0323DA4F" w14:textId="77777777" w:rsidR="00CC1587" w:rsidRPr="00E84C46" w:rsidRDefault="00CC1587" w:rsidP="009A4440">
            <w:pPr>
              <w:jc w:val="both"/>
              <w:rPr>
                <w:b/>
              </w:rPr>
            </w:pPr>
            <w:r w:rsidRPr="00E84C46">
              <w:t>1. Общие положения</w:t>
            </w:r>
          </w:p>
        </w:tc>
        <w:tc>
          <w:tcPr>
            <w:tcW w:w="1559" w:type="dxa"/>
          </w:tcPr>
          <w:p w14:paraId="117AAF24" w14:textId="3A261C4E" w:rsidR="00CC1587" w:rsidRPr="00E84C46" w:rsidRDefault="00CC1587" w:rsidP="00543EB9">
            <w:pPr>
              <w:ind w:left="722"/>
              <w:jc w:val="center"/>
              <w:rPr>
                <w:b/>
              </w:rPr>
            </w:pPr>
            <w:r w:rsidRPr="00E84C46">
              <w:t xml:space="preserve">  </w:t>
            </w:r>
            <w:r w:rsidR="009A4440" w:rsidRPr="00E84C46">
              <w:t xml:space="preserve"> </w:t>
            </w:r>
            <w:r w:rsidRPr="00E84C46">
              <w:t>3</w:t>
            </w:r>
          </w:p>
        </w:tc>
      </w:tr>
      <w:tr w:rsidR="00CC1587" w:rsidRPr="00E84C46" w14:paraId="587CA4BD" w14:textId="77777777" w:rsidTr="00F40BF0">
        <w:trPr>
          <w:trHeight w:val="270"/>
        </w:trPr>
        <w:tc>
          <w:tcPr>
            <w:tcW w:w="7191" w:type="dxa"/>
          </w:tcPr>
          <w:p w14:paraId="7ED6A33B" w14:textId="58525A7D" w:rsidR="00CC1587" w:rsidRPr="00E84C46" w:rsidRDefault="00CC1587" w:rsidP="009A4440">
            <w:pPr>
              <w:jc w:val="both"/>
              <w:rPr>
                <w:b/>
              </w:rPr>
            </w:pPr>
            <w:r w:rsidRPr="00E84C46">
              <w:t xml:space="preserve">2. </w:t>
            </w:r>
            <w:r w:rsidR="00D54D30" w:rsidRPr="00E84C46">
              <w:t xml:space="preserve">Размер и порядок выплаты вознаграждения членам </w:t>
            </w:r>
            <w:r w:rsidR="00E84C46" w:rsidRPr="00E84C46">
              <w:t>Ревизионной комиссии</w:t>
            </w:r>
          </w:p>
        </w:tc>
        <w:tc>
          <w:tcPr>
            <w:tcW w:w="1559" w:type="dxa"/>
          </w:tcPr>
          <w:p w14:paraId="0B410580" w14:textId="38BCB2DA" w:rsidR="00CC1587" w:rsidRPr="00E84C46" w:rsidRDefault="009A4440" w:rsidP="00543EB9">
            <w:pPr>
              <w:ind w:left="860"/>
              <w:jc w:val="center"/>
              <w:rPr>
                <w:b/>
              </w:rPr>
            </w:pPr>
            <w:r w:rsidRPr="00E84C46">
              <w:t xml:space="preserve"> </w:t>
            </w:r>
            <w:r w:rsidR="00CC1587" w:rsidRPr="00E84C46">
              <w:t>3</w:t>
            </w:r>
          </w:p>
        </w:tc>
      </w:tr>
      <w:tr w:rsidR="00CC1587" w:rsidRPr="00E84C46" w14:paraId="45DA83F5" w14:textId="77777777" w:rsidTr="00F40BF0">
        <w:trPr>
          <w:trHeight w:val="240"/>
        </w:trPr>
        <w:tc>
          <w:tcPr>
            <w:tcW w:w="7191" w:type="dxa"/>
          </w:tcPr>
          <w:p w14:paraId="40C8CB10" w14:textId="7591516C" w:rsidR="00CC1587" w:rsidRPr="00E84C46" w:rsidRDefault="00CC1587" w:rsidP="009A4440">
            <w:pPr>
              <w:jc w:val="both"/>
            </w:pPr>
            <w:r w:rsidRPr="00E84C46">
              <w:t xml:space="preserve">3. </w:t>
            </w:r>
            <w:r w:rsidR="00E84C46" w:rsidRPr="00E84C46">
              <w:t>Размер и порядок выплаты к</w:t>
            </w:r>
            <w:r w:rsidR="009A4440" w:rsidRPr="00E84C46">
              <w:t>омпенсаци</w:t>
            </w:r>
            <w:r w:rsidR="00E84C46" w:rsidRPr="00E84C46">
              <w:t>й</w:t>
            </w:r>
            <w:r w:rsidR="009A4440" w:rsidRPr="00E84C46">
              <w:t xml:space="preserve"> членам </w:t>
            </w:r>
            <w:r w:rsidR="00E84C46" w:rsidRPr="00E84C46">
              <w:t>Ревизионной комиссии</w:t>
            </w:r>
          </w:p>
        </w:tc>
        <w:tc>
          <w:tcPr>
            <w:tcW w:w="1559" w:type="dxa"/>
          </w:tcPr>
          <w:p w14:paraId="72230DEF" w14:textId="4C8C74FE" w:rsidR="00CC1587" w:rsidRPr="00E84C46" w:rsidRDefault="009A4440" w:rsidP="00543EB9">
            <w:pPr>
              <w:ind w:left="870"/>
              <w:jc w:val="center"/>
            </w:pPr>
            <w:r w:rsidRPr="00E84C46">
              <w:t xml:space="preserve"> </w:t>
            </w:r>
            <w:r w:rsidR="00E84C46" w:rsidRPr="00E84C46">
              <w:t>4</w:t>
            </w:r>
          </w:p>
        </w:tc>
      </w:tr>
      <w:tr w:rsidR="00CC1587" w:rsidRPr="009A4440" w14:paraId="5873D93E" w14:textId="77777777" w:rsidTr="00F40BF0">
        <w:trPr>
          <w:trHeight w:val="220"/>
        </w:trPr>
        <w:tc>
          <w:tcPr>
            <w:tcW w:w="7191" w:type="dxa"/>
          </w:tcPr>
          <w:p w14:paraId="6B052AD6" w14:textId="024C3D22" w:rsidR="00CC1587" w:rsidRPr="00E84C46" w:rsidRDefault="00CC1587" w:rsidP="009A4440">
            <w:pPr>
              <w:shd w:val="clear" w:color="auto" w:fill="FFFFFF"/>
              <w:jc w:val="both"/>
            </w:pPr>
            <w:r w:rsidRPr="00E84C46">
              <w:t xml:space="preserve">4. </w:t>
            </w:r>
            <w:r w:rsidR="009A4440" w:rsidRPr="00E84C46">
              <w:t>Заключительные положения</w:t>
            </w:r>
          </w:p>
        </w:tc>
        <w:tc>
          <w:tcPr>
            <w:tcW w:w="1559" w:type="dxa"/>
          </w:tcPr>
          <w:p w14:paraId="404955F8" w14:textId="624E6AAE" w:rsidR="00CC1587" w:rsidRPr="009A4440" w:rsidRDefault="00E84C46" w:rsidP="00543EB9">
            <w:pPr>
              <w:ind w:left="910"/>
              <w:jc w:val="center"/>
            </w:pPr>
            <w:r w:rsidRPr="00E84C46">
              <w:t>4</w:t>
            </w:r>
          </w:p>
        </w:tc>
      </w:tr>
    </w:tbl>
    <w:p w14:paraId="6B6E0120" w14:textId="77777777" w:rsidR="00CC1587" w:rsidRPr="009A4440" w:rsidRDefault="00CC1587" w:rsidP="00CC1587">
      <w:pPr>
        <w:jc w:val="center"/>
        <w:rPr>
          <w:b/>
        </w:rPr>
      </w:pPr>
    </w:p>
    <w:p w14:paraId="762E0EC0" w14:textId="77777777" w:rsidR="00CC1587" w:rsidRPr="009A4440" w:rsidRDefault="00CC1587" w:rsidP="00CC1587">
      <w:pPr>
        <w:jc w:val="center"/>
        <w:rPr>
          <w:b/>
        </w:rPr>
      </w:pPr>
    </w:p>
    <w:p w14:paraId="5FF8CBC4" w14:textId="77777777" w:rsidR="00CC1587" w:rsidRPr="009A4440" w:rsidRDefault="00CC1587" w:rsidP="00CC1587">
      <w:pPr>
        <w:jc w:val="center"/>
        <w:rPr>
          <w:b/>
        </w:rPr>
      </w:pPr>
    </w:p>
    <w:p w14:paraId="66AE0D52" w14:textId="77777777" w:rsidR="00CC1587" w:rsidRPr="009A4440" w:rsidRDefault="00CC1587" w:rsidP="00CC1587">
      <w:pPr>
        <w:jc w:val="center"/>
        <w:rPr>
          <w:b/>
        </w:rPr>
      </w:pPr>
    </w:p>
    <w:p w14:paraId="3E41EAF1" w14:textId="77777777" w:rsidR="00CC1587" w:rsidRPr="009A4440" w:rsidRDefault="00CC1587" w:rsidP="00CC1587">
      <w:pPr>
        <w:jc w:val="center"/>
        <w:rPr>
          <w:b/>
        </w:rPr>
      </w:pPr>
    </w:p>
    <w:p w14:paraId="01DEE577" w14:textId="77777777" w:rsidR="00CC1587" w:rsidRPr="009A4440" w:rsidRDefault="00CC1587" w:rsidP="00CC1587">
      <w:pPr>
        <w:jc w:val="center"/>
        <w:rPr>
          <w:b/>
        </w:rPr>
      </w:pPr>
    </w:p>
    <w:p w14:paraId="5F15A566" w14:textId="77777777" w:rsidR="00CC1587" w:rsidRPr="009A4440" w:rsidRDefault="00CC1587" w:rsidP="00BA7867">
      <w:pPr>
        <w:ind w:firstLine="540"/>
        <w:jc w:val="center"/>
        <w:rPr>
          <w:b/>
        </w:rPr>
      </w:pPr>
    </w:p>
    <w:p w14:paraId="5C772979" w14:textId="77777777" w:rsidR="00CC1587" w:rsidRPr="009A4440" w:rsidRDefault="00CC1587" w:rsidP="00BA7867">
      <w:pPr>
        <w:ind w:firstLine="540"/>
        <w:jc w:val="center"/>
        <w:rPr>
          <w:b/>
        </w:rPr>
      </w:pPr>
    </w:p>
    <w:p w14:paraId="627EFB9E" w14:textId="77777777" w:rsidR="00CC1587" w:rsidRPr="009A4440" w:rsidRDefault="00CC1587" w:rsidP="00BA7867">
      <w:pPr>
        <w:ind w:firstLine="540"/>
        <w:jc w:val="center"/>
        <w:rPr>
          <w:b/>
        </w:rPr>
      </w:pPr>
    </w:p>
    <w:p w14:paraId="3C87D57C" w14:textId="77777777" w:rsidR="00CC1587" w:rsidRPr="009A4440" w:rsidRDefault="00CC1587" w:rsidP="00BA7867">
      <w:pPr>
        <w:ind w:firstLine="540"/>
        <w:jc w:val="center"/>
        <w:rPr>
          <w:b/>
        </w:rPr>
      </w:pPr>
    </w:p>
    <w:p w14:paraId="4215BDE7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723282C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7AC91758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0F917260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9DD7376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1FA3649D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A57A058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6EAF2A7B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0FD9AB5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2C24EC7E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1F917657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2A75B5E8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00D05802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3CCE638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76A8D399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45CA9768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081F5052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3458FD9B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505F667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60CAB81D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C06238C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728EAB17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66468D82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3BAFB3AE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E8CF2ED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60504A55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03408FBA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5ED674D0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644C29C7" w14:textId="77777777" w:rsidR="00CC1587" w:rsidRPr="00916AA3" w:rsidRDefault="00CC1587" w:rsidP="00BA7867">
      <w:pPr>
        <w:ind w:firstLine="540"/>
        <w:jc w:val="center"/>
        <w:rPr>
          <w:b/>
        </w:rPr>
      </w:pPr>
    </w:p>
    <w:p w14:paraId="0ED61010" w14:textId="77777777" w:rsidR="00CC1587" w:rsidRPr="00916AA3" w:rsidRDefault="00CC1587" w:rsidP="00E84C46">
      <w:pPr>
        <w:rPr>
          <w:b/>
        </w:rPr>
      </w:pPr>
    </w:p>
    <w:p w14:paraId="4532EFE2" w14:textId="3537DCA6" w:rsidR="00ED5C56" w:rsidRPr="00A75AC6" w:rsidRDefault="00F40BF0" w:rsidP="00A75AC6">
      <w:pPr>
        <w:pStyle w:val="a3"/>
        <w:numPr>
          <w:ilvl w:val="0"/>
          <w:numId w:val="2"/>
        </w:numPr>
        <w:jc w:val="center"/>
        <w:rPr>
          <w:bCs/>
        </w:rPr>
      </w:pPr>
      <w:r w:rsidRPr="00A75AC6">
        <w:rPr>
          <w:bCs/>
        </w:rPr>
        <w:t>ОБЩИЕ ПОЛОЖЕНИЯ</w:t>
      </w:r>
    </w:p>
    <w:p w14:paraId="7B02CB22" w14:textId="77777777" w:rsidR="00A75AC6" w:rsidRPr="00A75AC6" w:rsidRDefault="00A75AC6" w:rsidP="00A75AC6">
      <w:pPr>
        <w:pStyle w:val="a3"/>
        <w:ind w:left="900"/>
        <w:rPr>
          <w:bCs/>
        </w:rPr>
      </w:pPr>
    </w:p>
    <w:p w14:paraId="1FCDC48A" w14:textId="3ECB2D2E" w:rsidR="003E3482" w:rsidRDefault="00780B79" w:rsidP="00F73EFE">
      <w:pPr>
        <w:shd w:val="clear" w:color="auto" w:fill="FFFFFF"/>
        <w:jc w:val="both"/>
      </w:pPr>
      <w:r w:rsidRPr="00916AA3">
        <w:t xml:space="preserve">1.1. </w:t>
      </w:r>
      <w:r w:rsidR="00914CA0" w:rsidRPr="00916AA3">
        <w:t xml:space="preserve">Настоящее </w:t>
      </w:r>
      <w:r w:rsidR="003E3482">
        <w:t>П</w:t>
      </w:r>
      <w:r w:rsidR="00914CA0" w:rsidRPr="00916AA3">
        <w:t xml:space="preserve">оложение </w:t>
      </w:r>
      <w:r w:rsidR="003E3482">
        <w:t>о вознаграждениях и компенсациях, выплачиваемых членам Ревизионной комиссии Богдановичского открытого акционерного общества</w:t>
      </w:r>
    </w:p>
    <w:p w14:paraId="4E29822C" w14:textId="3CE8BFE6" w:rsidR="00A2201C" w:rsidRDefault="003E3482" w:rsidP="00F73EFE">
      <w:pPr>
        <w:shd w:val="clear" w:color="auto" w:fill="FFFFFF"/>
        <w:jc w:val="both"/>
      </w:pPr>
      <w:r>
        <w:t>по производству огнеупорных материалов (Богдановичского ОАО «Огнеупоры»)</w:t>
      </w:r>
      <w:r w:rsidRPr="00916AA3">
        <w:t xml:space="preserve"> </w:t>
      </w:r>
      <w:r w:rsidR="00914CA0" w:rsidRPr="00916AA3">
        <w:t>(далее - Положение) разработано</w:t>
      </w:r>
      <w:r w:rsidR="00780B79" w:rsidRPr="00916AA3">
        <w:t xml:space="preserve"> в</w:t>
      </w:r>
      <w:r w:rsidR="00914CA0" w:rsidRPr="00916AA3">
        <w:t xml:space="preserve"> соответствии</w:t>
      </w:r>
      <w:r w:rsidR="001B79ED" w:rsidRPr="00916AA3">
        <w:t xml:space="preserve"> с</w:t>
      </w:r>
      <w:r w:rsidR="00914CA0" w:rsidRPr="00916AA3">
        <w:t xml:space="preserve"> </w:t>
      </w:r>
      <w:r w:rsidR="00E00FA1">
        <w:t xml:space="preserve">законодательством Российской Федерации, в т.ч. </w:t>
      </w:r>
      <w:r w:rsidR="00A2201C" w:rsidRPr="00916AA3">
        <w:t>Федеральным законом</w:t>
      </w:r>
      <w:r w:rsidR="000B18F2">
        <w:t xml:space="preserve"> </w:t>
      </w:r>
      <w:r w:rsidR="000B18F2" w:rsidRPr="000B18F2">
        <w:t xml:space="preserve">от 26.12.1995 N 208-ФЗ </w:t>
      </w:r>
      <w:r w:rsidR="00A2201C" w:rsidRPr="00916AA3">
        <w:t xml:space="preserve">«Об акционерных обществах», </w:t>
      </w:r>
      <w:r w:rsidR="00914CA0" w:rsidRPr="00916AA3">
        <w:t xml:space="preserve">Уставом </w:t>
      </w:r>
      <w:r w:rsidR="00A2201C" w:rsidRPr="00916AA3">
        <w:t>Богдановичского ОАО «Огнеупоры» (далее – Общество),</w:t>
      </w:r>
      <w:r w:rsidR="00914CA0" w:rsidRPr="00916AA3">
        <w:t xml:space="preserve"> Положением о </w:t>
      </w:r>
      <w:r w:rsidR="00E00FA1">
        <w:t>порядке деятельности ревизионной комиссии</w:t>
      </w:r>
      <w:r w:rsidR="00780B79" w:rsidRPr="00916AA3">
        <w:t xml:space="preserve"> </w:t>
      </w:r>
      <w:r w:rsidR="00E00FA1">
        <w:t>Богдановичского открытого акционерного общества по производству огнеупорных материалов</w:t>
      </w:r>
      <w:r w:rsidR="00780B79" w:rsidRPr="00916AA3">
        <w:t>,</w:t>
      </w:r>
      <w:r w:rsidR="008B6941" w:rsidRPr="00916AA3">
        <w:t xml:space="preserve"> </w:t>
      </w:r>
      <w:r w:rsidR="00914CA0" w:rsidRPr="00916AA3">
        <w:t>иными внутренними документами</w:t>
      </w:r>
      <w:r w:rsidR="00780B79" w:rsidRPr="00916AA3">
        <w:t xml:space="preserve"> Общества</w:t>
      </w:r>
      <w:r w:rsidR="00E00FA1">
        <w:t>.</w:t>
      </w:r>
      <w:r w:rsidR="00A2201C" w:rsidRPr="00916AA3">
        <w:t xml:space="preserve"> </w:t>
      </w:r>
    </w:p>
    <w:p w14:paraId="798DD869" w14:textId="11691C95" w:rsidR="002A5DE4" w:rsidRDefault="00E10088" w:rsidP="00F73EFE">
      <w:pPr>
        <w:shd w:val="clear" w:color="auto" w:fill="FFFFFF"/>
        <w:jc w:val="both"/>
      </w:pPr>
      <w:r>
        <w:t>1.2</w:t>
      </w:r>
      <w:r w:rsidR="006E141F">
        <w:t xml:space="preserve"> </w:t>
      </w:r>
      <w:r w:rsidR="009C12C0">
        <w:t xml:space="preserve">Настоящее Положение вступает в силу с момента его утверждения общим собранием акционеров </w:t>
      </w:r>
      <w:r w:rsidR="006E141F">
        <w:t>и является</w:t>
      </w:r>
      <w:r w:rsidR="004E2DE2">
        <w:t xml:space="preserve"> </w:t>
      </w:r>
      <w:r w:rsidR="006E141F">
        <w:t xml:space="preserve">основанием для начисления и </w:t>
      </w:r>
      <w:r w:rsidR="003E3482" w:rsidRPr="003E3482">
        <w:t xml:space="preserve">выплаты вознаграждений и компенсаций членам </w:t>
      </w:r>
      <w:r>
        <w:t>Ревизионной комиссии Общества (далее – Ревизионная комиссия).</w:t>
      </w:r>
    </w:p>
    <w:p w14:paraId="201997D3" w14:textId="07339C1A" w:rsidR="003E3482" w:rsidRDefault="003E3482" w:rsidP="00F73EFE">
      <w:pPr>
        <w:shd w:val="clear" w:color="auto" w:fill="FFFFFF"/>
        <w:jc w:val="both"/>
      </w:pPr>
      <w:r>
        <w:t>1.</w:t>
      </w:r>
      <w:r w:rsidR="006E141F">
        <w:t>3</w:t>
      </w:r>
      <w:r>
        <w:t>. Действие настоящего Положения распространяется на членов Ревизионной</w:t>
      </w:r>
    </w:p>
    <w:p w14:paraId="10E232AD" w14:textId="77777777" w:rsidR="003E3482" w:rsidRDefault="003E3482" w:rsidP="00F73EFE">
      <w:pPr>
        <w:shd w:val="clear" w:color="auto" w:fill="FFFFFF"/>
        <w:jc w:val="both"/>
      </w:pPr>
      <w:r>
        <w:t>комиссии, не являющихся лицами, в отношении которых законодательством Российской</w:t>
      </w:r>
    </w:p>
    <w:p w14:paraId="50BED317" w14:textId="4E42DE8B" w:rsidR="003E3482" w:rsidRDefault="003E3482" w:rsidP="00F73EFE">
      <w:pPr>
        <w:shd w:val="clear" w:color="auto" w:fill="FFFFFF"/>
        <w:jc w:val="both"/>
      </w:pPr>
      <w:r>
        <w:t>Федерации предусмотрено ограничение или запрет на получение выплат от</w:t>
      </w:r>
    </w:p>
    <w:p w14:paraId="43B4F4B1" w14:textId="77777777" w:rsidR="003E3482" w:rsidRDefault="003E3482" w:rsidP="00F73EFE">
      <w:pPr>
        <w:shd w:val="clear" w:color="auto" w:fill="FFFFFF"/>
        <w:jc w:val="both"/>
      </w:pPr>
      <w:r>
        <w:t>коммерческих организаций.</w:t>
      </w:r>
    </w:p>
    <w:p w14:paraId="4B0080F8" w14:textId="18D56BF9" w:rsidR="00F70E4E" w:rsidRPr="00DC687E" w:rsidRDefault="003E3482" w:rsidP="00F73EFE">
      <w:pPr>
        <w:shd w:val="clear" w:color="auto" w:fill="FFFFFF"/>
        <w:jc w:val="both"/>
        <w:rPr>
          <w:color w:val="365F91" w:themeColor="accent1" w:themeShade="BF"/>
        </w:rPr>
      </w:pPr>
      <w:r>
        <w:t>1.</w:t>
      </w:r>
      <w:r w:rsidR="007210A6">
        <w:t>4</w:t>
      </w:r>
      <w:r w:rsidR="007210A6" w:rsidRPr="00AC5746">
        <w:rPr>
          <w:color w:val="365F91" w:themeColor="accent1" w:themeShade="BF"/>
        </w:rPr>
        <w:t>.</w:t>
      </w:r>
      <w:r w:rsidR="007210A6" w:rsidRPr="00F70E4E">
        <w:t xml:space="preserve"> Предусмотренные</w:t>
      </w:r>
      <w:r w:rsidR="00F70E4E" w:rsidRPr="00F70E4E">
        <w:t xml:space="preserve"> П</w:t>
      </w:r>
      <w:r w:rsidR="00F70E4E" w:rsidRPr="0056587B">
        <w:t xml:space="preserve">оложением суммы вознаграждений и компенсаций членам Ревизионной комиссии указаны </w:t>
      </w:r>
      <w:r w:rsidR="00F70E4E" w:rsidRPr="00F70E4E">
        <w:t>без (до) учета налогообложения. Общество самостоятельно определяет, удерживает и уплачивает налог на доходы физических лиц и иные налоги в соответствии с действующим законодательством.</w:t>
      </w:r>
    </w:p>
    <w:p w14:paraId="1C6E65FC" w14:textId="7A438D93" w:rsidR="00253BF9" w:rsidRPr="00916AA3" w:rsidRDefault="00377659" w:rsidP="00F73EFE">
      <w:pPr>
        <w:jc w:val="both"/>
      </w:pPr>
      <w:r>
        <w:t>1.</w:t>
      </w:r>
      <w:r w:rsidR="00DC687E">
        <w:t>5</w:t>
      </w:r>
      <w:r>
        <w:t xml:space="preserve">. </w:t>
      </w:r>
      <w:r w:rsidR="00474592" w:rsidRPr="00474592">
        <w:t xml:space="preserve">Выплата вознаграждений и компенсаций производится Обществом в безналичной форме путем перечисления денежных средств на банковский счет члена Ревизионной комиссии </w:t>
      </w:r>
      <w:r w:rsidR="00253BF9" w:rsidRPr="00474592">
        <w:t xml:space="preserve">в </w:t>
      </w:r>
      <w:r w:rsidR="00253BF9">
        <w:t xml:space="preserve">валюте </w:t>
      </w:r>
      <w:r w:rsidR="00253BF9" w:rsidRPr="00474592">
        <w:t>Российской Федерации</w:t>
      </w:r>
      <w:r w:rsidR="00253BF9">
        <w:t xml:space="preserve"> (</w:t>
      </w:r>
      <w:r w:rsidR="00253BF9" w:rsidRPr="00474592">
        <w:t>рублях</w:t>
      </w:r>
      <w:r w:rsidR="00253BF9">
        <w:t>).</w:t>
      </w:r>
    </w:p>
    <w:p w14:paraId="4282B751" w14:textId="524B4266" w:rsidR="009D4246" w:rsidRPr="003F7FD7" w:rsidRDefault="009D4246" w:rsidP="003E3482">
      <w:pPr>
        <w:shd w:val="clear" w:color="auto" w:fill="FFFFFF"/>
        <w:jc w:val="both"/>
      </w:pPr>
    </w:p>
    <w:p w14:paraId="3919BAD3" w14:textId="7A67676B" w:rsidR="00E61274" w:rsidRPr="003F7FD7" w:rsidRDefault="00416E4E" w:rsidP="00BC1851">
      <w:pPr>
        <w:jc w:val="center"/>
        <w:rPr>
          <w:bCs/>
        </w:rPr>
      </w:pPr>
      <w:r w:rsidRPr="003F7FD7">
        <w:rPr>
          <w:bCs/>
        </w:rPr>
        <w:t xml:space="preserve">2. </w:t>
      </w:r>
      <w:r w:rsidR="00F40BF0" w:rsidRPr="003F7FD7">
        <w:rPr>
          <w:bCs/>
        </w:rPr>
        <w:t xml:space="preserve">РАЗМЕР И ПОРЯДОК ВЫПЛАТЫ ВОЗНАГРАЖДЕНИЯ ЧЛЕНАМ </w:t>
      </w:r>
      <w:r w:rsidR="00003800" w:rsidRPr="003F7FD7">
        <w:rPr>
          <w:bCs/>
        </w:rPr>
        <w:t>РЕВИЗИОННОЙ КОМИССИИ</w:t>
      </w:r>
    </w:p>
    <w:p w14:paraId="4867B17A" w14:textId="77777777" w:rsidR="00F40BF0" w:rsidRDefault="00F40BF0" w:rsidP="001E405A">
      <w:pPr>
        <w:jc w:val="both"/>
        <w:rPr>
          <w:bCs/>
          <w:color w:val="FF0000"/>
        </w:rPr>
      </w:pPr>
    </w:p>
    <w:p w14:paraId="049CE922" w14:textId="1EEC36C9" w:rsidR="00644A48" w:rsidRPr="00585042" w:rsidRDefault="00585415" w:rsidP="001E405A">
      <w:pPr>
        <w:jc w:val="both"/>
        <w:rPr>
          <w:rFonts w:eastAsiaTheme="minorHAnsi"/>
          <w:color w:val="FF0000"/>
          <w:lang w:eastAsia="en-US"/>
        </w:rPr>
      </w:pPr>
      <w:r w:rsidRPr="00585415">
        <w:t>2.</w:t>
      </w:r>
      <w:r w:rsidR="00106E49" w:rsidRPr="00585415">
        <w:t>1</w:t>
      </w:r>
      <w:r w:rsidR="00106E49" w:rsidRPr="00106E49">
        <w:t>.</w:t>
      </w:r>
      <w:r w:rsidR="00106E49" w:rsidRPr="00106E49">
        <w:rPr>
          <w:rFonts w:eastAsiaTheme="minorHAnsi"/>
          <w:lang w:eastAsia="en-US"/>
        </w:rPr>
        <w:t xml:space="preserve"> Членам</w:t>
      </w:r>
      <w:r w:rsidR="00837688" w:rsidRPr="00106E49">
        <w:rPr>
          <w:rFonts w:eastAsiaTheme="minorHAnsi"/>
          <w:lang w:eastAsia="en-US"/>
        </w:rPr>
        <w:t xml:space="preserve"> Ревизионной комиссии </w:t>
      </w:r>
      <w:r w:rsidR="00585042" w:rsidRPr="00106E49">
        <w:rPr>
          <w:rFonts w:eastAsiaTheme="minorHAnsi"/>
          <w:lang w:eastAsia="en-US"/>
        </w:rPr>
        <w:t xml:space="preserve">в период исполнения ими своих обязанностей выплачивается </w:t>
      </w:r>
      <w:r w:rsidR="00837688" w:rsidRPr="00106E49">
        <w:rPr>
          <w:rFonts w:eastAsiaTheme="minorHAnsi"/>
          <w:lang w:eastAsia="en-US"/>
        </w:rPr>
        <w:t>вознаграждени</w:t>
      </w:r>
      <w:r w:rsidR="00585042" w:rsidRPr="00106E49">
        <w:rPr>
          <w:rFonts w:eastAsiaTheme="minorHAnsi"/>
          <w:lang w:eastAsia="en-US"/>
        </w:rPr>
        <w:t>е</w:t>
      </w:r>
      <w:r w:rsidR="00837688" w:rsidRPr="00106E49">
        <w:rPr>
          <w:rFonts w:eastAsiaTheme="minorHAnsi"/>
          <w:lang w:eastAsia="en-US"/>
        </w:rPr>
        <w:t xml:space="preserve"> за участие в проведении проверок финансово-хозяйственной деятельности Общества</w:t>
      </w:r>
      <w:r w:rsidR="00585042" w:rsidRPr="00106E49">
        <w:rPr>
          <w:rFonts w:eastAsiaTheme="minorHAnsi"/>
          <w:lang w:eastAsia="en-US"/>
        </w:rPr>
        <w:t>.</w:t>
      </w:r>
    </w:p>
    <w:p w14:paraId="4AF71253" w14:textId="12A5FB0D" w:rsidR="001A1094" w:rsidRPr="00585415" w:rsidRDefault="000F73BA" w:rsidP="001E405A">
      <w:pPr>
        <w:autoSpaceDE w:val="0"/>
        <w:autoSpaceDN w:val="0"/>
        <w:adjustRightInd w:val="0"/>
        <w:jc w:val="both"/>
      </w:pPr>
      <w:r w:rsidRPr="00036650">
        <w:t xml:space="preserve"> </w:t>
      </w:r>
      <w:r w:rsidR="00AF61FC" w:rsidRPr="00036650">
        <w:t>Для определения размеров вознаграждения</w:t>
      </w:r>
      <w:r w:rsidR="00AF61FC">
        <w:t xml:space="preserve"> членам Ревизионной комиссии под корпоративным годом понимается п</w:t>
      </w:r>
      <w:r w:rsidR="00585415" w:rsidRPr="00585415">
        <w:t>ериод с момента избрания</w:t>
      </w:r>
      <w:r w:rsidR="003C6E3F">
        <w:t xml:space="preserve"> </w:t>
      </w:r>
      <w:r w:rsidR="00585415" w:rsidRPr="00585415">
        <w:t>персонального состава Ревизионной комиссии на заседании общего собрании акционеров Общества и завершается моментом проведения последующего годового заседания общего собрания акционеров.</w:t>
      </w:r>
    </w:p>
    <w:p w14:paraId="3211CB28" w14:textId="6455D0B5" w:rsidR="001E2646" w:rsidRPr="0002136D" w:rsidRDefault="00585415" w:rsidP="001E405A">
      <w:pPr>
        <w:jc w:val="both"/>
        <w:rPr>
          <w:bCs/>
        </w:rPr>
      </w:pPr>
      <w:r w:rsidRPr="00585415">
        <w:rPr>
          <w:bCs/>
        </w:rPr>
        <w:t xml:space="preserve">Решение о выплате </w:t>
      </w:r>
      <w:r w:rsidRPr="0002136D">
        <w:rPr>
          <w:bCs/>
        </w:rPr>
        <w:t xml:space="preserve">вознаграждений членам Ревизионной комиссии принимается на том же </w:t>
      </w:r>
      <w:r w:rsidR="00C03074" w:rsidRPr="0002136D">
        <w:rPr>
          <w:bCs/>
        </w:rPr>
        <w:t>заседании</w:t>
      </w:r>
      <w:r w:rsidRPr="0002136D">
        <w:rPr>
          <w:bCs/>
        </w:rPr>
        <w:t xml:space="preserve"> обще</w:t>
      </w:r>
      <w:r w:rsidR="00C03074" w:rsidRPr="0002136D">
        <w:rPr>
          <w:bCs/>
        </w:rPr>
        <w:t>го</w:t>
      </w:r>
      <w:r w:rsidRPr="0002136D">
        <w:rPr>
          <w:bCs/>
        </w:rPr>
        <w:t xml:space="preserve"> собрани</w:t>
      </w:r>
      <w:r w:rsidR="00C03074" w:rsidRPr="0002136D">
        <w:rPr>
          <w:bCs/>
        </w:rPr>
        <w:t>я</w:t>
      </w:r>
      <w:r w:rsidRPr="0002136D">
        <w:rPr>
          <w:bCs/>
        </w:rPr>
        <w:t xml:space="preserve"> акционеров, на котором они избираются.</w:t>
      </w:r>
    </w:p>
    <w:p w14:paraId="1B47DDE6" w14:textId="5E3AA457" w:rsidR="0002136D" w:rsidRPr="0042493E" w:rsidRDefault="00B908AA" w:rsidP="001E405A">
      <w:pPr>
        <w:autoSpaceDE w:val="0"/>
        <w:autoSpaceDN w:val="0"/>
        <w:adjustRightInd w:val="0"/>
        <w:jc w:val="both"/>
      </w:pPr>
      <w:r w:rsidRPr="0002136D">
        <w:t>2.</w:t>
      </w:r>
      <w:r w:rsidR="0042493E" w:rsidRPr="0002136D">
        <w:t>2.</w:t>
      </w:r>
      <w:r w:rsidR="0042493E" w:rsidRPr="0042493E">
        <w:t xml:space="preserve"> Размер</w:t>
      </w:r>
      <w:r w:rsidR="0002136D" w:rsidRPr="0042493E">
        <w:t xml:space="preserve"> вознаграждения членам Ревизионной комиссии Общества в период исполнения ими своих обязанностей составляет 50 000 рублей каждому члену Ревизионной комиссии.</w:t>
      </w:r>
    </w:p>
    <w:p w14:paraId="3AB84997" w14:textId="2F186F03" w:rsidR="004A55FC" w:rsidRPr="0042493E" w:rsidRDefault="004A55FC" w:rsidP="001E405A">
      <w:pPr>
        <w:autoSpaceDE w:val="0"/>
        <w:autoSpaceDN w:val="0"/>
        <w:adjustRightInd w:val="0"/>
        <w:jc w:val="both"/>
      </w:pPr>
      <w:r w:rsidRPr="0042493E">
        <w:t>Вознаграждение выплачивается ежемесячно с даты избрания кандидата в Ревизионную комиссию до даты прекращения полномочий члена Ревизионной комиссии.</w:t>
      </w:r>
    </w:p>
    <w:p w14:paraId="63C78072" w14:textId="729F08A4" w:rsidR="00E5583C" w:rsidRDefault="00BF1E74" w:rsidP="001E405A">
      <w:pPr>
        <w:autoSpaceDE w:val="0"/>
        <w:autoSpaceDN w:val="0"/>
        <w:adjustRightInd w:val="0"/>
        <w:jc w:val="both"/>
      </w:pPr>
      <w:r>
        <w:t>2.3.</w:t>
      </w:r>
      <w:r w:rsidR="0002136D">
        <w:t xml:space="preserve"> </w:t>
      </w:r>
      <w:r w:rsidR="00632AAD" w:rsidRPr="00A017F4">
        <w:t xml:space="preserve">При досрочном прекращении полномочий, а также избрании членов Ревизионной комиссии на внеочередном заседании общего собрания </w:t>
      </w:r>
      <w:r w:rsidR="00632AAD" w:rsidRPr="00377659">
        <w:t>акционеров, вознаграждение выплачивается в размере, пропорциональном фактическому сроку полномочий члена Ревизионной комиссии</w:t>
      </w:r>
      <w:r w:rsidR="0042493E">
        <w:t>.</w:t>
      </w:r>
    </w:p>
    <w:p w14:paraId="55570D90" w14:textId="5B051554" w:rsidR="00B908AA" w:rsidRPr="00F50D16" w:rsidRDefault="00632AAD" w:rsidP="001E405A">
      <w:pPr>
        <w:autoSpaceDE w:val="0"/>
        <w:autoSpaceDN w:val="0"/>
        <w:adjustRightInd w:val="0"/>
        <w:jc w:val="both"/>
      </w:pPr>
      <w:r>
        <w:t xml:space="preserve">2.4. </w:t>
      </w:r>
      <w:r w:rsidR="0002136D">
        <w:t>В</w:t>
      </w:r>
      <w:r w:rsidR="00B908AA" w:rsidRPr="00F50D16">
        <w:t>ознаграждени</w:t>
      </w:r>
      <w:r w:rsidR="0002136D">
        <w:t>е</w:t>
      </w:r>
      <w:r w:rsidR="00B908AA" w:rsidRPr="00F50D16">
        <w:t xml:space="preserve"> выплачива</w:t>
      </w:r>
      <w:r w:rsidR="0002136D">
        <w:t>е</w:t>
      </w:r>
      <w:r w:rsidR="00B908AA" w:rsidRPr="00F50D16">
        <w:t xml:space="preserve">тся Обществом в следующем порядке: </w:t>
      </w:r>
    </w:p>
    <w:p w14:paraId="07B0317F" w14:textId="31B9A5BA" w:rsidR="00B908AA" w:rsidRPr="00F50D16" w:rsidRDefault="00B908AA" w:rsidP="001E405A">
      <w:pPr>
        <w:autoSpaceDE w:val="0"/>
        <w:autoSpaceDN w:val="0"/>
        <w:adjustRightInd w:val="0"/>
        <w:jc w:val="both"/>
      </w:pPr>
      <w:r w:rsidRPr="00F50D16">
        <w:t>2.</w:t>
      </w:r>
      <w:r w:rsidR="00632AAD">
        <w:t>4</w:t>
      </w:r>
      <w:r w:rsidRPr="00F50D16">
        <w:t xml:space="preserve">.1. Периодом расчета для выплаты вознаграждений членам </w:t>
      </w:r>
      <w:r w:rsidR="00B51539">
        <w:t>Ревизионной комиссии</w:t>
      </w:r>
      <w:r w:rsidRPr="00F50D16">
        <w:t xml:space="preserve"> является календарный месяц.  Выплата производится не позднее последнего рабочего дня текущего месяца. В рамках неполного календарного месяца (в месяце проведения заседания общего собрания акционеров) вознаграждение начисляется и выплачивается начиная с месяца, следующего за месяцем проведения заседания общего собрания акционеров и </w:t>
      </w:r>
      <w:r w:rsidRPr="00F50D16">
        <w:lastRenderedPageBreak/>
        <w:t>завершается в месяце проведения последующего годового заседания общего собрания акционеров.</w:t>
      </w:r>
    </w:p>
    <w:p w14:paraId="0D6782FF" w14:textId="347C2329" w:rsidR="00B908AA" w:rsidRPr="00F50D16" w:rsidRDefault="00B908AA" w:rsidP="00B908AA">
      <w:pPr>
        <w:autoSpaceDE w:val="0"/>
        <w:autoSpaceDN w:val="0"/>
        <w:adjustRightInd w:val="0"/>
        <w:jc w:val="both"/>
      </w:pPr>
      <w:r w:rsidRPr="00F50D16">
        <w:t>2.</w:t>
      </w:r>
      <w:r w:rsidR="00632AAD">
        <w:t>4</w:t>
      </w:r>
      <w:r w:rsidRPr="00F50D16">
        <w:t>.2. Расчетная сумма вознаграждения округляется до целого рубля по правилам математического округления.</w:t>
      </w:r>
    </w:p>
    <w:p w14:paraId="57192A68" w14:textId="38F83727" w:rsidR="00B908AA" w:rsidRPr="00F50D16" w:rsidRDefault="00B908AA" w:rsidP="00B908AA">
      <w:pPr>
        <w:autoSpaceDE w:val="0"/>
        <w:autoSpaceDN w:val="0"/>
        <w:adjustRightInd w:val="0"/>
        <w:jc w:val="both"/>
      </w:pPr>
      <w:r w:rsidRPr="00F50D16">
        <w:t>2.</w:t>
      </w:r>
      <w:r w:rsidR="00632AAD">
        <w:t>5</w:t>
      </w:r>
      <w:r w:rsidRPr="00F50D16">
        <w:t>. Общим собранием акционеров Общества может быть принято решение о выплате член</w:t>
      </w:r>
      <w:r w:rsidR="00F50D16" w:rsidRPr="00F50D16">
        <w:t>ам</w:t>
      </w:r>
      <w:r w:rsidRPr="00F50D16">
        <w:t xml:space="preserve"> </w:t>
      </w:r>
      <w:r w:rsidR="00F50D16" w:rsidRPr="00F50D16">
        <w:t xml:space="preserve">Ревизионной комиссии </w:t>
      </w:r>
      <w:r w:rsidRPr="00F50D16">
        <w:t>Общества вознаграждения в ином размере, чем предусмотрено настоящим Положением.</w:t>
      </w:r>
    </w:p>
    <w:p w14:paraId="7B7CB357" w14:textId="77777777" w:rsidR="00B908AA" w:rsidRPr="00A408B8" w:rsidRDefault="00B908AA" w:rsidP="00B908AA">
      <w:pPr>
        <w:autoSpaceDE w:val="0"/>
        <w:autoSpaceDN w:val="0"/>
        <w:adjustRightInd w:val="0"/>
        <w:jc w:val="both"/>
      </w:pPr>
    </w:p>
    <w:p w14:paraId="79F90F75" w14:textId="6584C18A" w:rsidR="00B908AA" w:rsidRPr="00A408B8" w:rsidRDefault="00B908AA" w:rsidP="00BC1851">
      <w:pPr>
        <w:autoSpaceDE w:val="0"/>
        <w:autoSpaceDN w:val="0"/>
        <w:adjustRightInd w:val="0"/>
        <w:jc w:val="center"/>
      </w:pPr>
      <w:r w:rsidRPr="00A408B8">
        <w:t xml:space="preserve">3. </w:t>
      </w:r>
      <w:r w:rsidR="00E84C46">
        <w:t xml:space="preserve">РАЗМЕР И ПОРЯДОК ВЫПЛАТЫ </w:t>
      </w:r>
      <w:r w:rsidRPr="00A408B8">
        <w:t>КОМПЕНСАЦИ</w:t>
      </w:r>
      <w:r w:rsidR="005931BF">
        <w:t>Й</w:t>
      </w:r>
      <w:r w:rsidRPr="00A408B8">
        <w:t xml:space="preserve"> ЧЛЕНАМ </w:t>
      </w:r>
      <w:r w:rsidR="00957330" w:rsidRPr="00A408B8">
        <w:t>РЕВИЗИОННОЙ КОМИССИИ</w:t>
      </w:r>
    </w:p>
    <w:p w14:paraId="62D2E946" w14:textId="77777777" w:rsidR="00B908AA" w:rsidRPr="00A408B8" w:rsidRDefault="00B908AA" w:rsidP="00B908AA">
      <w:pPr>
        <w:autoSpaceDE w:val="0"/>
        <w:autoSpaceDN w:val="0"/>
        <w:adjustRightInd w:val="0"/>
        <w:jc w:val="both"/>
      </w:pPr>
    </w:p>
    <w:p w14:paraId="714EBF61" w14:textId="6422C5ED" w:rsidR="00A408B8" w:rsidRDefault="00B908AA" w:rsidP="008B7EB4">
      <w:pPr>
        <w:autoSpaceDE w:val="0"/>
        <w:autoSpaceDN w:val="0"/>
        <w:adjustRightInd w:val="0"/>
        <w:jc w:val="both"/>
      </w:pPr>
      <w:r w:rsidRPr="00A408B8">
        <w:t xml:space="preserve">3.1. Членам </w:t>
      </w:r>
      <w:r w:rsidR="00950167" w:rsidRPr="00A408B8">
        <w:t>Ревизионной комиссии</w:t>
      </w:r>
      <w:r w:rsidRPr="00A408B8">
        <w:t xml:space="preserve"> </w:t>
      </w:r>
      <w:r w:rsidR="00A408B8">
        <w:t>в</w:t>
      </w:r>
      <w:r w:rsidR="00A408B8" w:rsidRPr="00A408B8">
        <w:t xml:space="preserve"> случае необходимости посещения объектов Общества, участия в заседаниях Ревизионной комиссии, а также выполнения иных задач Ревизионной комиссии Общества, Общество производит компенсацию документально подтвержденных расходов, связанных с проездом и проживанием.</w:t>
      </w:r>
      <w:r w:rsidRPr="00A408B8">
        <w:t xml:space="preserve"> </w:t>
      </w:r>
    </w:p>
    <w:p w14:paraId="6478AF93" w14:textId="77777777" w:rsidR="00966C91" w:rsidRDefault="00A408B8" w:rsidP="00966C91">
      <w:pPr>
        <w:autoSpaceDE w:val="0"/>
        <w:autoSpaceDN w:val="0"/>
        <w:adjustRightInd w:val="0"/>
        <w:jc w:val="both"/>
      </w:pPr>
      <w:r>
        <w:t xml:space="preserve">3.2. </w:t>
      </w:r>
      <w:r w:rsidR="00966C91">
        <w:t>Размер компенсации расходов, связанных с участием в заседаниях Ревизионной</w:t>
      </w:r>
    </w:p>
    <w:p w14:paraId="04F48747" w14:textId="77777777" w:rsidR="00966C91" w:rsidRPr="00A408B8" w:rsidRDefault="00966C91" w:rsidP="00966C91">
      <w:pPr>
        <w:autoSpaceDE w:val="0"/>
        <w:autoSpaceDN w:val="0"/>
        <w:adjustRightInd w:val="0"/>
        <w:jc w:val="both"/>
      </w:pPr>
      <w:r>
        <w:t xml:space="preserve">комиссии и проведением </w:t>
      </w:r>
      <w:r w:rsidRPr="00A408B8">
        <w:t>проверок, определяется в размере фактических расходов,</w:t>
      </w:r>
    </w:p>
    <w:p w14:paraId="7A9B544B" w14:textId="30F16989" w:rsidR="00A408B8" w:rsidRDefault="00966C91" w:rsidP="00966C91">
      <w:pPr>
        <w:autoSpaceDE w:val="0"/>
        <w:autoSpaceDN w:val="0"/>
        <w:adjustRightInd w:val="0"/>
        <w:jc w:val="both"/>
      </w:pPr>
      <w:r w:rsidRPr="00A408B8">
        <w:t>подтвержденных соответствующими документами.</w:t>
      </w:r>
    </w:p>
    <w:p w14:paraId="7264BB4B" w14:textId="0EA37CA4" w:rsidR="00A408B8" w:rsidRPr="00A408B8" w:rsidRDefault="00A408B8" w:rsidP="00966C91">
      <w:pPr>
        <w:autoSpaceDE w:val="0"/>
        <w:autoSpaceDN w:val="0"/>
        <w:adjustRightInd w:val="0"/>
        <w:jc w:val="both"/>
      </w:pPr>
      <w:r>
        <w:t xml:space="preserve">3.3. </w:t>
      </w:r>
      <w:r w:rsidR="00966C91" w:rsidRPr="00A408B8">
        <w:t>Выплата компенсаций Обществом производится на основании заявления члена Ревизионной комиссии на имя генерального директора Общества</w:t>
      </w:r>
      <w:r w:rsidR="00966C91">
        <w:t xml:space="preserve"> </w:t>
      </w:r>
      <w:r w:rsidR="00966C91" w:rsidRPr="00A408B8">
        <w:t>с приложением оригиналов документов, подтверждающих фактические расходы.</w:t>
      </w:r>
    </w:p>
    <w:p w14:paraId="4E11E625" w14:textId="0DBD094D" w:rsidR="00B908AA" w:rsidRPr="00A408B8" w:rsidRDefault="00B908AA" w:rsidP="008B7EB4">
      <w:pPr>
        <w:autoSpaceDE w:val="0"/>
        <w:autoSpaceDN w:val="0"/>
        <w:adjustRightInd w:val="0"/>
        <w:jc w:val="both"/>
      </w:pPr>
      <w:r w:rsidRPr="00A408B8">
        <w:t>3.</w:t>
      </w:r>
      <w:r w:rsidR="00A408B8" w:rsidRPr="00A408B8">
        <w:t>4</w:t>
      </w:r>
      <w:r w:rsidRPr="00A408B8">
        <w:t xml:space="preserve">. </w:t>
      </w:r>
      <w:r w:rsidR="00966C91" w:rsidRPr="00A3286B">
        <w:t xml:space="preserve">Выплата компенсации расходов осуществляется в денежной форме в рублях </w:t>
      </w:r>
      <w:r w:rsidR="00966C91" w:rsidRPr="00A408B8">
        <w:t xml:space="preserve">Российской Федерации и производится Обществом </w:t>
      </w:r>
      <w:r w:rsidR="00966C91" w:rsidRPr="00106E49">
        <w:t>в течение 10 (десяти)</w:t>
      </w:r>
      <w:r w:rsidR="00966C91" w:rsidRPr="00A408B8">
        <w:t xml:space="preserve"> календарных дней после представления соответствующих документов в бухгалтерию Общества. </w:t>
      </w:r>
    </w:p>
    <w:p w14:paraId="1FB6FBE6" w14:textId="77777777" w:rsidR="00B908AA" w:rsidRPr="00A408B8" w:rsidRDefault="00B908AA" w:rsidP="008B7EB4">
      <w:pPr>
        <w:autoSpaceDE w:val="0"/>
        <w:autoSpaceDN w:val="0"/>
        <w:adjustRightInd w:val="0"/>
        <w:jc w:val="both"/>
      </w:pPr>
    </w:p>
    <w:p w14:paraId="49EA73F5" w14:textId="77777777" w:rsidR="00B908AA" w:rsidRPr="00A408B8" w:rsidRDefault="00B908AA" w:rsidP="008B7EB4">
      <w:pPr>
        <w:autoSpaceDE w:val="0"/>
        <w:autoSpaceDN w:val="0"/>
        <w:adjustRightInd w:val="0"/>
        <w:jc w:val="center"/>
      </w:pPr>
      <w:r w:rsidRPr="00A408B8">
        <w:t>4. ЗАКЛЮЧИТЕЛЬНЫЕ ПОЛОЖЕНИЯ</w:t>
      </w:r>
    </w:p>
    <w:p w14:paraId="426F49D5" w14:textId="77777777" w:rsidR="00B908AA" w:rsidRPr="00A408B8" w:rsidRDefault="00B908AA" w:rsidP="008B7EB4">
      <w:pPr>
        <w:autoSpaceDE w:val="0"/>
        <w:autoSpaceDN w:val="0"/>
        <w:adjustRightInd w:val="0"/>
        <w:jc w:val="both"/>
      </w:pPr>
    </w:p>
    <w:p w14:paraId="42704353" w14:textId="77777777" w:rsidR="00B908AA" w:rsidRPr="000D4496" w:rsidRDefault="00B908AA" w:rsidP="008B7EB4">
      <w:pPr>
        <w:autoSpaceDE w:val="0"/>
        <w:autoSpaceDN w:val="0"/>
        <w:adjustRightInd w:val="0"/>
        <w:jc w:val="both"/>
      </w:pPr>
      <w:r w:rsidRPr="00A408B8">
        <w:t xml:space="preserve">4.1. Настоящее </w:t>
      </w:r>
      <w:r w:rsidRPr="000D4496">
        <w:t>Положение вступает в силу с момента его утверждения общим собранием акционеров Общества.</w:t>
      </w:r>
    </w:p>
    <w:p w14:paraId="29703BF1" w14:textId="30D7979A" w:rsidR="000D4496" w:rsidRPr="000D4496" w:rsidRDefault="00B908AA" w:rsidP="008B7EB4">
      <w:pPr>
        <w:autoSpaceDE w:val="0"/>
        <w:autoSpaceDN w:val="0"/>
        <w:adjustRightInd w:val="0"/>
        <w:jc w:val="both"/>
      </w:pPr>
      <w:r w:rsidRPr="000D4496">
        <w:t>4.2. Изменения и дополнения в настоящее Положение могут быть внесены по решению общего собрания акционеров Общества.</w:t>
      </w:r>
    </w:p>
    <w:p w14:paraId="3D441CE7" w14:textId="77777777" w:rsidR="00B908AA" w:rsidRPr="000D4496" w:rsidRDefault="00B908AA" w:rsidP="008B7EB4">
      <w:pPr>
        <w:autoSpaceDE w:val="0"/>
        <w:autoSpaceDN w:val="0"/>
        <w:adjustRightInd w:val="0"/>
        <w:jc w:val="both"/>
      </w:pPr>
      <w:r w:rsidRPr="000D4496">
        <w:t>4.3. Общее собрание акционеров может прекратить действие настоящего Положения и принять (утвердить) новое Положение о вознаграждениях и компенсациях, выплачиваемых членам Совета директоров Общества.</w:t>
      </w:r>
    </w:p>
    <w:p w14:paraId="79159C09" w14:textId="77777777" w:rsidR="00B908AA" w:rsidRPr="000D4496" w:rsidRDefault="00B908AA" w:rsidP="008B7EB4">
      <w:pPr>
        <w:autoSpaceDE w:val="0"/>
        <w:autoSpaceDN w:val="0"/>
        <w:adjustRightInd w:val="0"/>
        <w:jc w:val="both"/>
      </w:pPr>
      <w:r w:rsidRPr="000D4496">
        <w:t>4.4. В случае, если отдельные нормы настоящего Положения вступят в противоречие с законодательством Российской Федерации, они утрачивают силу, и применяются соответствующие нормы законодательства Российской Федерации.</w:t>
      </w:r>
    </w:p>
    <w:p w14:paraId="4D100878" w14:textId="77777777" w:rsidR="00B908AA" w:rsidRPr="00B908AA" w:rsidRDefault="00B908AA" w:rsidP="008B7EB4">
      <w:pPr>
        <w:autoSpaceDE w:val="0"/>
        <w:autoSpaceDN w:val="0"/>
        <w:adjustRightInd w:val="0"/>
        <w:jc w:val="both"/>
        <w:rPr>
          <w:color w:val="FF0000"/>
        </w:rPr>
      </w:pPr>
    </w:p>
    <w:p w14:paraId="7CB1D11C" w14:textId="77777777" w:rsidR="00B908AA" w:rsidRPr="00B908AA" w:rsidRDefault="00B908AA" w:rsidP="008B7EB4">
      <w:pPr>
        <w:autoSpaceDE w:val="0"/>
        <w:autoSpaceDN w:val="0"/>
        <w:adjustRightInd w:val="0"/>
        <w:jc w:val="both"/>
        <w:rPr>
          <w:color w:val="FF0000"/>
        </w:rPr>
      </w:pPr>
    </w:p>
    <w:sectPr w:rsidR="00B908AA" w:rsidRPr="00B908AA" w:rsidSect="0055075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CEAF" w14:textId="77777777" w:rsidR="0063532F" w:rsidRDefault="0063532F" w:rsidP="00BA7867">
      <w:r>
        <w:separator/>
      </w:r>
    </w:p>
  </w:endnote>
  <w:endnote w:type="continuationSeparator" w:id="0">
    <w:p w14:paraId="4D4F679B" w14:textId="77777777" w:rsidR="0063532F" w:rsidRDefault="0063532F" w:rsidP="00BA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721905"/>
      <w:docPartObj>
        <w:docPartGallery w:val="Page Numbers (Bottom of Page)"/>
        <w:docPartUnique/>
      </w:docPartObj>
    </w:sdtPr>
    <w:sdtContent>
      <w:p w14:paraId="4702DEB4" w14:textId="77777777" w:rsidR="005D3F60" w:rsidRDefault="00ED03B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4267350" w14:textId="77777777" w:rsidR="005D3F60" w:rsidRDefault="005D3F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6E19" w14:textId="77777777" w:rsidR="0063532F" w:rsidRDefault="0063532F" w:rsidP="00BA7867">
      <w:r>
        <w:separator/>
      </w:r>
    </w:p>
  </w:footnote>
  <w:footnote w:type="continuationSeparator" w:id="0">
    <w:p w14:paraId="796C43AF" w14:textId="77777777" w:rsidR="0063532F" w:rsidRDefault="0063532F" w:rsidP="00BA7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265E0"/>
    <w:multiLevelType w:val="hybridMultilevel"/>
    <w:tmpl w:val="19AC5312"/>
    <w:lvl w:ilvl="0" w:tplc="A2E82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0596A"/>
    <w:multiLevelType w:val="hybridMultilevel"/>
    <w:tmpl w:val="583C8DA8"/>
    <w:lvl w:ilvl="0" w:tplc="B28889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59210986">
    <w:abstractNumId w:val="0"/>
  </w:num>
  <w:num w:numId="2" w16cid:durableId="1665624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C56"/>
    <w:rsid w:val="00000A8C"/>
    <w:rsid w:val="00001AF2"/>
    <w:rsid w:val="00001CB6"/>
    <w:rsid w:val="00003800"/>
    <w:rsid w:val="00003FA0"/>
    <w:rsid w:val="00005789"/>
    <w:rsid w:val="00005B04"/>
    <w:rsid w:val="00006D43"/>
    <w:rsid w:val="00010CBA"/>
    <w:rsid w:val="00011297"/>
    <w:rsid w:val="0001438D"/>
    <w:rsid w:val="00014532"/>
    <w:rsid w:val="00014EEC"/>
    <w:rsid w:val="00017257"/>
    <w:rsid w:val="0002136D"/>
    <w:rsid w:val="00022073"/>
    <w:rsid w:val="000253E8"/>
    <w:rsid w:val="00026DC7"/>
    <w:rsid w:val="000270F5"/>
    <w:rsid w:val="00030EA8"/>
    <w:rsid w:val="00036650"/>
    <w:rsid w:val="00036794"/>
    <w:rsid w:val="0004049A"/>
    <w:rsid w:val="00042637"/>
    <w:rsid w:val="00042900"/>
    <w:rsid w:val="00043085"/>
    <w:rsid w:val="00047076"/>
    <w:rsid w:val="00052F67"/>
    <w:rsid w:val="00056119"/>
    <w:rsid w:val="000611FD"/>
    <w:rsid w:val="000628FD"/>
    <w:rsid w:val="00063966"/>
    <w:rsid w:val="0006495A"/>
    <w:rsid w:val="00064C53"/>
    <w:rsid w:val="0007259E"/>
    <w:rsid w:val="0007279B"/>
    <w:rsid w:val="00073985"/>
    <w:rsid w:val="00073A84"/>
    <w:rsid w:val="00073DB9"/>
    <w:rsid w:val="00073FCB"/>
    <w:rsid w:val="00077137"/>
    <w:rsid w:val="000817FA"/>
    <w:rsid w:val="00082344"/>
    <w:rsid w:val="00085616"/>
    <w:rsid w:val="000915C7"/>
    <w:rsid w:val="00092BE1"/>
    <w:rsid w:val="00095DD7"/>
    <w:rsid w:val="0009725B"/>
    <w:rsid w:val="00097E7D"/>
    <w:rsid w:val="000A1F6D"/>
    <w:rsid w:val="000A291A"/>
    <w:rsid w:val="000A2C7C"/>
    <w:rsid w:val="000A391A"/>
    <w:rsid w:val="000A3CBA"/>
    <w:rsid w:val="000A47E7"/>
    <w:rsid w:val="000B18F2"/>
    <w:rsid w:val="000B3ACB"/>
    <w:rsid w:val="000C46C9"/>
    <w:rsid w:val="000C5EA5"/>
    <w:rsid w:val="000D3E51"/>
    <w:rsid w:val="000D4496"/>
    <w:rsid w:val="000D7146"/>
    <w:rsid w:val="000E3832"/>
    <w:rsid w:val="000E3E30"/>
    <w:rsid w:val="000E403F"/>
    <w:rsid w:val="000E4B45"/>
    <w:rsid w:val="000E5F4B"/>
    <w:rsid w:val="000E68B4"/>
    <w:rsid w:val="000F27D4"/>
    <w:rsid w:val="000F3E55"/>
    <w:rsid w:val="000F67BD"/>
    <w:rsid w:val="000F73BA"/>
    <w:rsid w:val="00101F69"/>
    <w:rsid w:val="00101FFC"/>
    <w:rsid w:val="0010285B"/>
    <w:rsid w:val="00102E84"/>
    <w:rsid w:val="00105EEB"/>
    <w:rsid w:val="001061D1"/>
    <w:rsid w:val="00106E49"/>
    <w:rsid w:val="00106EE6"/>
    <w:rsid w:val="00113DE9"/>
    <w:rsid w:val="0011668F"/>
    <w:rsid w:val="00117125"/>
    <w:rsid w:val="001172FD"/>
    <w:rsid w:val="001175BC"/>
    <w:rsid w:val="0012721B"/>
    <w:rsid w:val="00130D21"/>
    <w:rsid w:val="001343CE"/>
    <w:rsid w:val="00134DA0"/>
    <w:rsid w:val="00140AC0"/>
    <w:rsid w:val="00144D5B"/>
    <w:rsid w:val="00145BF6"/>
    <w:rsid w:val="001467AD"/>
    <w:rsid w:val="00147A07"/>
    <w:rsid w:val="00147A81"/>
    <w:rsid w:val="001500CC"/>
    <w:rsid w:val="00151EEF"/>
    <w:rsid w:val="00152020"/>
    <w:rsid w:val="00152FC2"/>
    <w:rsid w:val="00154931"/>
    <w:rsid w:val="00154DAF"/>
    <w:rsid w:val="00155188"/>
    <w:rsid w:val="00160CB1"/>
    <w:rsid w:val="00162136"/>
    <w:rsid w:val="00167612"/>
    <w:rsid w:val="00174522"/>
    <w:rsid w:val="001749B6"/>
    <w:rsid w:val="00174FEF"/>
    <w:rsid w:val="0017590D"/>
    <w:rsid w:val="00176B27"/>
    <w:rsid w:val="00176E66"/>
    <w:rsid w:val="00177731"/>
    <w:rsid w:val="0018526A"/>
    <w:rsid w:val="00186976"/>
    <w:rsid w:val="00191363"/>
    <w:rsid w:val="00191693"/>
    <w:rsid w:val="00195298"/>
    <w:rsid w:val="00196801"/>
    <w:rsid w:val="001A1094"/>
    <w:rsid w:val="001A28ED"/>
    <w:rsid w:val="001A3F08"/>
    <w:rsid w:val="001A50E9"/>
    <w:rsid w:val="001B0C6C"/>
    <w:rsid w:val="001B4391"/>
    <w:rsid w:val="001B6354"/>
    <w:rsid w:val="001B6602"/>
    <w:rsid w:val="001B79ED"/>
    <w:rsid w:val="001C1C89"/>
    <w:rsid w:val="001C2FC8"/>
    <w:rsid w:val="001C3836"/>
    <w:rsid w:val="001C7DC2"/>
    <w:rsid w:val="001D0C0A"/>
    <w:rsid w:val="001D1A58"/>
    <w:rsid w:val="001D1EC0"/>
    <w:rsid w:val="001D21EC"/>
    <w:rsid w:val="001D6AD9"/>
    <w:rsid w:val="001E02B9"/>
    <w:rsid w:val="001E2646"/>
    <w:rsid w:val="001E2890"/>
    <w:rsid w:val="001E3504"/>
    <w:rsid w:val="001E405A"/>
    <w:rsid w:val="001E5A88"/>
    <w:rsid w:val="001E7C39"/>
    <w:rsid w:val="001F2727"/>
    <w:rsid w:val="001F342B"/>
    <w:rsid w:val="001F5A9E"/>
    <w:rsid w:val="0020010E"/>
    <w:rsid w:val="002008E8"/>
    <w:rsid w:val="00204D37"/>
    <w:rsid w:val="002068F5"/>
    <w:rsid w:val="00206C1E"/>
    <w:rsid w:val="0021002F"/>
    <w:rsid w:val="0021115B"/>
    <w:rsid w:val="002178B9"/>
    <w:rsid w:val="00217D49"/>
    <w:rsid w:val="00223D3A"/>
    <w:rsid w:val="00224130"/>
    <w:rsid w:val="002307C9"/>
    <w:rsid w:val="002343AC"/>
    <w:rsid w:val="00237D3A"/>
    <w:rsid w:val="00240455"/>
    <w:rsid w:val="0024547D"/>
    <w:rsid w:val="00246CE3"/>
    <w:rsid w:val="00247845"/>
    <w:rsid w:val="00253AC1"/>
    <w:rsid w:val="00253BA0"/>
    <w:rsid w:val="00253BF9"/>
    <w:rsid w:val="00254E7E"/>
    <w:rsid w:val="002570F4"/>
    <w:rsid w:val="002606A0"/>
    <w:rsid w:val="00263D63"/>
    <w:rsid w:val="00264E63"/>
    <w:rsid w:val="002678A4"/>
    <w:rsid w:val="002700A6"/>
    <w:rsid w:val="00271E6F"/>
    <w:rsid w:val="00274DB8"/>
    <w:rsid w:val="00277875"/>
    <w:rsid w:val="00281924"/>
    <w:rsid w:val="00282631"/>
    <w:rsid w:val="00284274"/>
    <w:rsid w:val="002842E9"/>
    <w:rsid w:val="002856CC"/>
    <w:rsid w:val="002868F5"/>
    <w:rsid w:val="002A2B6C"/>
    <w:rsid w:val="002A3199"/>
    <w:rsid w:val="002A3B2A"/>
    <w:rsid w:val="002A3CAB"/>
    <w:rsid w:val="002A55EA"/>
    <w:rsid w:val="002A5DE4"/>
    <w:rsid w:val="002A6F8F"/>
    <w:rsid w:val="002C0C1F"/>
    <w:rsid w:val="002C2137"/>
    <w:rsid w:val="002C35C1"/>
    <w:rsid w:val="002C4D4C"/>
    <w:rsid w:val="002C5DBB"/>
    <w:rsid w:val="002C761D"/>
    <w:rsid w:val="002C7E02"/>
    <w:rsid w:val="002D02CB"/>
    <w:rsid w:val="002D2250"/>
    <w:rsid w:val="002D2CED"/>
    <w:rsid w:val="002D608B"/>
    <w:rsid w:val="002E0505"/>
    <w:rsid w:val="002E0F12"/>
    <w:rsid w:val="002E3307"/>
    <w:rsid w:val="002E39CC"/>
    <w:rsid w:val="002E3A94"/>
    <w:rsid w:val="002F2E4F"/>
    <w:rsid w:val="002F43BA"/>
    <w:rsid w:val="002F5AA2"/>
    <w:rsid w:val="0030038A"/>
    <w:rsid w:val="00300615"/>
    <w:rsid w:val="003014AE"/>
    <w:rsid w:val="00304DD1"/>
    <w:rsid w:val="00305885"/>
    <w:rsid w:val="00321488"/>
    <w:rsid w:val="00324DF4"/>
    <w:rsid w:val="003263DF"/>
    <w:rsid w:val="00331C26"/>
    <w:rsid w:val="00334431"/>
    <w:rsid w:val="00342F82"/>
    <w:rsid w:val="00345D6C"/>
    <w:rsid w:val="00347805"/>
    <w:rsid w:val="003556F2"/>
    <w:rsid w:val="00355B7F"/>
    <w:rsid w:val="003567B5"/>
    <w:rsid w:val="0035796A"/>
    <w:rsid w:val="003600FE"/>
    <w:rsid w:val="00360ED2"/>
    <w:rsid w:val="00361DCC"/>
    <w:rsid w:val="003657B7"/>
    <w:rsid w:val="00370C74"/>
    <w:rsid w:val="003723EB"/>
    <w:rsid w:val="00373414"/>
    <w:rsid w:val="00377659"/>
    <w:rsid w:val="003826F7"/>
    <w:rsid w:val="00390C81"/>
    <w:rsid w:val="00392732"/>
    <w:rsid w:val="00393B1E"/>
    <w:rsid w:val="00394CEF"/>
    <w:rsid w:val="003957DB"/>
    <w:rsid w:val="00395D0A"/>
    <w:rsid w:val="003978A9"/>
    <w:rsid w:val="003A3E48"/>
    <w:rsid w:val="003A7CBE"/>
    <w:rsid w:val="003B25F4"/>
    <w:rsid w:val="003B3E21"/>
    <w:rsid w:val="003B6D87"/>
    <w:rsid w:val="003C3036"/>
    <w:rsid w:val="003C4110"/>
    <w:rsid w:val="003C6E3F"/>
    <w:rsid w:val="003C6EFF"/>
    <w:rsid w:val="003D28D3"/>
    <w:rsid w:val="003E0582"/>
    <w:rsid w:val="003E05AE"/>
    <w:rsid w:val="003E3482"/>
    <w:rsid w:val="003E41AC"/>
    <w:rsid w:val="003E4B74"/>
    <w:rsid w:val="003E71C3"/>
    <w:rsid w:val="003F16B8"/>
    <w:rsid w:val="003F190B"/>
    <w:rsid w:val="003F70DA"/>
    <w:rsid w:val="003F7FD7"/>
    <w:rsid w:val="004004B5"/>
    <w:rsid w:val="00405284"/>
    <w:rsid w:val="0040643F"/>
    <w:rsid w:val="0041337F"/>
    <w:rsid w:val="00414261"/>
    <w:rsid w:val="004154C3"/>
    <w:rsid w:val="00415EEB"/>
    <w:rsid w:val="00416E4E"/>
    <w:rsid w:val="00417696"/>
    <w:rsid w:val="00420DA7"/>
    <w:rsid w:val="00420E87"/>
    <w:rsid w:val="004247A2"/>
    <w:rsid w:val="0042493E"/>
    <w:rsid w:val="0043259A"/>
    <w:rsid w:val="00432959"/>
    <w:rsid w:val="00434AF1"/>
    <w:rsid w:val="004366C3"/>
    <w:rsid w:val="00437777"/>
    <w:rsid w:val="00437C8B"/>
    <w:rsid w:val="00441BFF"/>
    <w:rsid w:val="004425FB"/>
    <w:rsid w:val="00446B57"/>
    <w:rsid w:val="004477FD"/>
    <w:rsid w:val="00452ADD"/>
    <w:rsid w:val="00453DC7"/>
    <w:rsid w:val="00455048"/>
    <w:rsid w:val="00460067"/>
    <w:rsid w:val="00460B86"/>
    <w:rsid w:val="004642BA"/>
    <w:rsid w:val="00474592"/>
    <w:rsid w:val="0047524E"/>
    <w:rsid w:val="00475FB2"/>
    <w:rsid w:val="00476ED2"/>
    <w:rsid w:val="00477E3C"/>
    <w:rsid w:val="00480304"/>
    <w:rsid w:val="00482F81"/>
    <w:rsid w:val="00483E0B"/>
    <w:rsid w:val="0048407E"/>
    <w:rsid w:val="00484410"/>
    <w:rsid w:val="00487D2B"/>
    <w:rsid w:val="00491940"/>
    <w:rsid w:val="00493FF9"/>
    <w:rsid w:val="004962F6"/>
    <w:rsid w:val="004A0AFB"/>
    <w:rsid w:val="004A0F45"/>
    <w:rsid w:val="004A1E0F"/>
    <w:rsid w:val="004A32C7"/>
    <w:rsid w:val="004A42B0"/>
    <w:rsid w:val="004A4AEB"/>
    <w:rsid w:val="004A55FC"/>
    <w:rsid w:val="004B1B9E"/>
    <w:rsid w:val="004C09C5"/>
    <w:rsid w:val="004C0BEB"/>
    <w:rsid w:val="004C2A58"/>
    <w:rsid w:val="004C46D1"/>
    <w:rsid w:val="004C4B53"/>
    <w:rsid w:val="004D1A0C"/>
    <w:rsid w:val="004D2A15"/>
    <w:rsid w:val="004D448F"/>
    <w:rsid w:val="004D7528"/>
    <w:rsid w:val="004D78D8"/>
    <w:rsid w:val="004E1F9B"/>
    <w:rsid w:val="004E2DE2"/>
    <w:rsid w:val="004F0D7C"/>
    <w:rsid w:val="004F2B65"/>
    <w:rsid w:val="004F2E49"/>
    <w:rsid w:val="004F7494"/>
    <w:rsid w:val="00503F93"/>
    <w:rsid w:val="00504CB1"/>
    <w:rsid w:val="0050778F"/>
    <w:rsid w:val="00507851"/>
    <w:rsid w:val="00507A80"/>
    <w:rsid w:val="0051342F"/>
    <w:rsid w:val="0051360C"/>
    <w:rsid w:val="00516FD8"/>
    <w:rsid w:val="0052073B"/>
    <w:rsid w:val="00522D16"/>
    <w:rsid w:val="00523098"/>
    <w:rsid w:val="0052367F"/>
    <w:rsid w:val="00524C51"/>
    <w:rsid w:val="005303CF"/>
    <w:rsid w:val="00540AD5"/>
    <w:rsid w:val="00541275"/>
    <w:rsid w:val="005427FB"/>
    <w:rsid w:val="00545EA4"/>
    <w:rsid w:val="00546764"/>
    <w:rsid w:val="005471EB"/>
    <w:rsid w:val="00550754"/>
    <w:rsid w:val="00550F61"/>
    <w:rsid w:val="0055139D"/>
    <w:rsid w:val="0055292D"/>
    <w:rsid w:val="00554080"/>
    <w:rsid w:val="00555243"/>
    <w:rsid w:val="00556DEA"/>
    <w:rsid w:val="0055704C"/>
    <w:rsid w:val="005576C2"/>
    <w:rsid w:val="005605F2"/>
    <w:rsid w:val="005609DC"/>
    <w:rsid w:val="00561745"/>
    <w:rsid w:val="00561944"/>
    <w:rsid w:val="0056587B"/>
    <w:rsid w:val="00570CC6"/>
    <w:rsid w:val="0057241F"/>
    <w:rsid w:val="00577FB7"/>
    <w:rsid w:val="00580890"/>
    <w:rsid w:val="00580C49"/>
    <w:rsid w:val="00583299"/>
    <w:rsid w:val="00583C42"/>
    <w:rsid w:val="005843D0"/>
    <w:rsid w:val="00585042"/>
    <w:rsid w:val="00585415"/>
    <w:rsid w:val="005861BF"/>
    <w:rsid w:val="005931BF"/>
    <w:rsid w:val="005A1111"/>
    <w:rsid w:val="005A2A5A"/>
    <w:rsid w:val="005A39C3"/>
    <w:rsid w:val="005A6442"/>
    <w:rsid w:val="005B258E"/>
    <w:rsid w:val="005B39F0"/>
    <w:rsid w:val="005B4A34"/>
    <w:rsid w:val="005B507B"/>
    <w:rsid w:val="005B534F"/>
    <w:rsid w:val="005C2735"/>
    <w:rsid w:val="005C3DA6"/>
    <w:rsid w:val="005C49C7"/>
    <w:rsid w:val="005C63B5"/>
    <w:rsid w:val="005C6E12"/>
    <w:rsid w:val="005D3F60"/>
    <w:rsid w:val="005D5497"/>
    <w:rsid w:val="005D590C"/>
    <w:rsid w:val="005D5D45"/>
    <w:rsid w:val="005D7D95"/>
    <w:rsid w:val="005E1824"/>
    <w:rsid w:val="005E2541"/>
    <w:rsid w:val="005E611F"/>
    <w:rsid w:val="005F28FD"/>
    <w:rsid w:val="005F32E7"/>
    <w:rsid w:val="005F3AD0"/>
    <w:rsid w:val="005F582B"/>
    <w:rsid w:val="005F708C"/>
    <w:rsid w:val="006024A5"/>
    <w:rsid w:val="00603583"/>
    <w:rsid w:val="0060550F"/>
    <w:rsid w:val="00605A5C"/>
    <w:rsid w:val="00606D51"/>
    <w:rsid w:val="006076BE"/>
    <w:rsid w:val="006077FB"/>
    <w:rsid w:val="006108AF"/>
    <w:rsid w:val="00610E44"/>
    <w:rsid w:val="0061104F"/>
    <w:rsid w:val="00611534"/>
    <w:rsid w:val="00611CAB"/>
    <w:rsid w:val="00612402"/>
    <w:rsid w:val="006151E3"/>
    <w:rsid w:val="0061794D"/>
    <w:rsid w:val="00620EA4"/>
    <w:rsid w:val="0062130D"/>
    <w:rsid w:val="00623716"/>
    <w:rsid w:val="00623C42"/>
    <w:rsid w:val="00623E79"/>
    <w:rsid w:val="00624073"/>
    <w:rsid w:val="006261BA"/>
    <w:rsid w:val="006301AE"/>
    <w:rsid w:val="0063092A"/>
    <w:rsid w:val="00631057"/>
    <w:rsid w:val="00632AAD"/>
    <w:rsid w:val="006346B4"/>
    <w:rsid w:val="006352FA"/>
    <w:rsid w:val="0063532F"/>
    <w:rsid w:val="00636A71"/>
    <w:rsid w:val="006377E2"/>
    <w:rsid w:val="00640DC2"/>
    <w:rsid w:val="00642B18"/>
    <w:rsid w:val="00644A48"/>
    <w:rsid w:val="006474C7"/>
    <w:rsid w:val="00647A66"/>
    <w:rsid w:val="00652669"/>
    <w:rsid w:val="006529EB"/>
    <w:rsid w:val="00655A61"/>
    <w:rsid w:val="00655C38"/>
    <w:rsid w:val="00656428"/>
    <w:rsid w:val="00657396"/>
    <w:rsid w:val="00660533"/>
    <w:rsid w:val="00660BE5"/>
    <w:rsid w:val="00660E26"/>
    <w:rsid w:val="00661AE6"/>
    <w:rsid w:val="00666205"/>
    <w:rsid w:val="00674DAB"/>
    <w:rsid w:val="00677401"/>
    <w:rsid w:val="00680249"/>
    <w:rsid w:val="00680C59"/>
    <w:rsid w:val="00681630"/>
    <w:rsid w:val="0068339E"/>
    <w:rsid w:val="00683AD8"/>
    <w:rsid w:val="00684649"/>
    <w:rsid w:val="00685CDE"/>
    <w:rsid w:val="00692A06"/>
    <w:rsid w:val="0069374C"/>
    <w:rsid w:val="006954B0"/>
    <w:rsid w:val="00696904"/>
    <w:rsid w:val="006A0DF2"/>
    <w:rsid w:val="006A24DB"/>
    <w:rsid w:val="006A7BBA"/>
    <w:rsid w:val="006B2C19"/>
    <w:rsid w:val="006B338C"/>
    <w:rsid w:val="006B4D95"/>
    <w:rsid w:val="006B6A47"/>
    <w:rsid w:val="006B6EF3"/>
    <w:rsid w:val="006C1797"/>
    <w:rsid w:val="006C1CA3"/>
    <w:rsid w:val="006C1FEE"/>
    <w:rsid w:val="006C3636"/>
    <w:rsid w:val="006C3F30"/>
    <w:rsid w:val="006C4549"/>
    <w:rsid w:val="006C7E9F"/>
    <w:rsid w:val="006D22F0"/>
    <w:rsid w:val="006D29FB"/>
    <w:rsid w:val="006D69C6"/>
    <w:rsid w:val="006E141F"/>
    <w:rsid w:val="006E2A29"/>
    <w:rsid w:val="006E322D"/>
    <w:rsid w:val="006E3440"/>
    <w:rsid w:val="006E3481"/>
    <w:rsid w:val="006E407F"/>
    <w:rsid w:val="006E41F3"/>
    <w:rsid w:val="006E5648"/>
    <w:rsid w:val="006E71B1"/>
    <w:rsid w:val="006F1D92"/>
    <w:rsid w:val="006F46CA"/>
    <w:rsid w:val="006F566B"/>
    <w:rsid w:val="007000DC"/>
    <w:rsid w:val="00701A2D"/>
    <w:rsid w:val="007031D7"/>
    <w:rsid w:val="007035CB"/>
    <w:rsid w:val="0070398E"/>
    <w:rsid w:val="007061DD"/>
    <w:rsid w:val="00706AED"/>
    <w:rsid w:val="00707F00"/>
    <w:rsid w:val="0071159F"/>
    <w:rsid w:val="00711B91"/>
    <w:rsid w:val="00712006"/>
    <w:rsid w:val="007207FC"/>
    <w:rsid w:val="007210A6"/>
    <w:rsid w:val="00723025"/>
    <w:rsid w:val="00724652"/>
    <w:rsid w:val="00725DEA"/>
    <w:rsid w:val="007277B1"/>
    <w:rsid w:val="00730620"/>
    <w:rsid w:val="00730BB4"/>
    <w:rsid w:val="00731215"/>
    <w:rsid w:val="00732958"/>
    <w:rsid w:val="00734357"/>
    <w:rsid w:val="007353E1"/>
    <w:rsid w:val="007365BB"/>
    <w:rsid w:val="00740F38"/>
    <w:rsid w:val="0074251F"/>
    <w:rsid w:val="00743681"/>
    <w:rsid w:val="00745323"/>
    <w:rsid w:val="00747C54"/>
    <w:rsid w:val="007506E9"/>
    <w:rsid w:val="007509A4"/>
    <w:rsid w:val="007569D0"/>
    <w:rsid w:val="00773854"/>
    <w:rsid w:val="0077446B"/>
    <w:rsid w:val="00780B79"/>
    <w:rsid w:val="00781747"/>
    <w:rsid w:val="0078624A"/>
    <w:rsid w:val="00786428"/>
    <w:rsid w:val="0078657D"/>
    <w:rsid w:val="00787F56"/>
    <w:rsid w:val="00795112"/>
    <w:rsid w:val="007952AB"/>
    <w:rsid w:val="00795E11"/>
    <w:rsid w:val="00796299"/>
    <w:rsid w:val="007A071B"/>
    <w:rsid w:val="007A0B35"/>
    <w:rsid w:val="007A4CA8"/>
    <w:rsid w:val="007A7ADD"/>
    <w:rsid w:val="007B4CB2"/>
    <w:rsid w:val="007B4CD6"/>
    <w:rsid w:val="007B4EE5"/>
    <w:rsid w:val="007B5E42"/>
    <w:rsid w:val="007C140F"/>
    <w:rsid w:val="007C3836"/>
    <w:rsid w:val="007C47DB"/>
    <w:rsid w:val="007D23E3"/>
    <w:rsid w:val="007D295A"/>
    <w:rsid w:val="007D4D19"/>
    <w:rsid w:val="007D73E8"/>
    <w:rsid w:val="007D7BE3"/>
    <w:rsid w:val="007E0D29"/>
    <w:rsid w:val="007E2676"/>
    <w:rsid w:val="007E3011"/>
    <w:rsid w:val="007E3079"/>
    <w:rsid w:val="007E4B9C"/>
    <w:rsid w:val="007E6E04"/>
    <w:rsid w:val="007E7F01"/>
    <w:rsid w:val="007F1C0C"/>
    <w:rsid w:val="007F5D96"/>
    <w:rsid w:val="007F6513"/>
    <w:rsid w:val="00801DCF"/>
    <w:rsid w:val="00805475"/>
    <w:rsid w:val="0080622C"/>
    <w:rsid w:val="0080676A"/>
    <w:rsid w:val="008071D8"/>
    <w:rsid w:val="00811428"/>
    <w:rsid w:val="00814514"/>
    <w:rsid w:val="008178DF"/>
    <w:rsid w:val="00817CD6"/>
    <w:rsid w:val="0082270D"/>
    <w:rsid w:val="00822A5F"/>
    <w:rsid w:val="00823C20"/>
    <w:rsid w:val="00824D0B"/>
    <w:rsid w:val="00826052"/>
    <w:rsid w:val="008266DA"/>
    <w:rsid w:val="00830171"/>
    <w:rsid w:val="00835333"/>
    <w:rsid w:val="00835684"/>
    <w:rsid w:val="00837688"/>
    <w:rsid w:val="00840814"/>
    <w:rsid w:val="00841C65"/>
    <w:rsid w:val="00844E66"/>
    <w:rsid w:val="00850874"/>
    <w:rsid w:val="00850B26"/>
    <w:rsid w:val="00852B5F"/>
    <w:rsid w:val="008538B8"/>
    <w:rsid w:val="008548F5"/>
    <w:rsid w:val="00856F8A"/>
    <w:rsid w:val="00857DD8"/>
    <w:rsid w:val="00860FA6"/>
    <w:rsid w:val="00862B90"/>
    <w:rsid w:val="00863BDA"/>
    <w:rsid w:val="008642B2"/>
    <w:rsid w:val="00866C44"/>
    <w:rsid w:val="00867CDD"/>
    <w:rsid w:val="00870325"/>
    <w:rsid w:val="00870BB9"/>
    <w:rsid w:val="008711A0"/>
    <w:rsid w:val="00871812"/>
    <w:rsid w:val="00871D4F"/>
    <w:rsid w:val="00877D5C"/>
    <w:rsid w:val="0088576B"/>
    <w:rsid w:val="00885798"/>
    <w:rsid w:val="00891934"/>
    <w:rsid w:val="0089402B"/>
    <w:rsid w:val="0089414C"/>
    <w:rsid w:val="008A0B8A"/>
    <w:rsid w:val="008A2B84"/>
    <w:rsid w:val="008A3F3A"/>
    <w:rsid w:val="008A4633"/>
    <w:rsid w:val="008A5E44"/>
    <w:rsid w:val="008B144A"/>
    <w:rsid w:val="008B6941"/>
    <w:rsid w:val="008B7EB4"/>
    <w:rsid w:val="008C05CE"/>
    <w:rsid w:val="008C46EB"/>
    <w:rsid w:val="008C700B"/>
    <w:rsid w:val="008D120B"/>
    <w:rsid w:val="008D26EE"/>
    <w:rsid w:val="008D2B15"/>
    <w:rsid w:val="008D42EC"/>
    <w:rsid w:val="008D57A5"/>
    <w:rsid w:val="008E2EF2"/>
    <w:rsid w:val="008E4409"/>
    <w:rsid w:val="008E6B31"/>
    <w:rsid w:val="008E72AA"/>
    <w:rsid w:val="008F0911"/>
    <w:rsid w:val="008F0CE1"/>
    <w:rsid w:val="008F2FED"/>
    <w:rsid w:val="008F30CE"/>
    <w:rsid w:val="008F3E34"/>
    <w:rsid w:val="00904F24"/>
    <w:rsid w:val="00906312"/>
    <w:rsid w:val="00910688"/>
    <w:rsid w:val="00914CA0"/>
    <w:rsid w:val="009152D2"/>
    <w:rsid w:val="00916AA3"/>
    <w:rsid w:val="00917F6C"/>
    <w:rsid w:val="00922597"/>
    <w:rsid w:val="00930E72"/>
    <w:rsid w:val="00932F9C"/>
    <w:rsid w:val="00936393"/>
    <w:rsid w:val="00937133"/>
    <w:rsid w:val="00937455"/>
    <w:rsid w:val="00940E12"/>
    <w:rsid w:val="00944B65"/>
    <w:rsid w:val="00946E05"/>
    <w:rsid w:val="00950167"/>
    <w:rsid w:val="009505C8"/>
    <w:rsid w:val="00951336"/>
    <w:rsid w:val="00955FAF"/>
    <w:rsid w:val="00957330"/>
    <w:rsid w:val="00960210"/>
    <w:rsid w:val="00965FCD"/>
    <w:rsid w:val="0096667E"/>
    <w:rsid w:val="0096678E"/>
    <w:rsid w:val="00966C91"/>
    <w:rsid w:val="009707B6"/>
    <w:rsid w:val="00971BA7"/>
    <w:rsid w:val="0097283C"/>
    <w:rsid w:val="00973426"/>
    <w:rsid w:val="00974778"/>
    <w:rsid w:val="00993CAF"/>
    <w:rsid w:val="0099674E"/>
    <w:rsid w:val="009973C7"/>
    <w:rsid w:val="009A0E42"/>
    <w:rsid w:val="009A1213"/>
    <w:rsid w:val="009A3E44"/>
    <w:rsid w:val="009A4440"/>
    <w:rsid w:val="009A456B"/>
    <w:rsid w:val="009A48D5"/>
    <w:rsid w:val="009A5B8F"/>
    <w:rsid w:val="009A71E2"/>
    <w:rsid w:val="009B0769"/>
    <w:rsid w:val="009B2914"/>
    <w:rsid w:val="009B39FB"/>
    <w:rsid w:val="009B5828"/>
    <w:rsid w:val="009B6FC3"/>
    <w:rsid w:val="009B7C0E"/>
    <w:rsid w:val="009C1067"/>
    <w:rsid w:val="009C12C0"/>
    <w:rsid w:val="009C3C73"/>
    <w:rsid w:val="009C3E5E"/>
    <w:rsid w:val="009C64C0"/>
    <w:rsid w:val="009D11E3"/>
    <w:rsid w:val="009D4246"/>
    <w:rsid w:val="009D4387"/>
    <w:rsid w:val="009D5E41"/>
    <w:rsid w:val="009D66CF"/>
    <w:rsid w:val="009D686E"/>
    <w:rsid w:val="009D7218"/>
    <w:rsid w:val="009E13E2"/>
    <w:rsid w:val="009E6679"/>
    <w:rsid w:val="009F50D3"/>
    <w:rsid w:val="009F571C"/>
    <w:rsid w:val="009F7730"/>
    <w:rsid w:val="009F79DF"/>
    <w:rsid w:val="00A003B3"/>
    <w:rsid w:val="00A00825"/>
    <w:rsid w:val="00A017F4"/>
    <w:rsid w:val="00A018EA"/>
    <w:rsid w:val="00A036BC"/>
    <w:rsid w:val="00A076C3"/>
    <w:rsid w:val="00A116B2"/>
    <w:rsid w:val="00A11A48"/>
    <w:rsid w:val="00A123D6"/>
    <w:rsid w:val="00A12F39"/>
    <w:rsid w:val="00A13482"/>
    <w:rsid w:val="00A1529F"/>
    <w:rsid w:val="00A15670"/>
    <w:rsid w:val="00A2201C"/>
    <w:rsid w:val="00A2315C"/>
    <w:rsid w:val="00A25C35"/>
    <w:rsid w:val="00A3286B"/>
    <w:rsid w:val="00A32FA2"/>
    <w:rsid w:val="00A33DE7"/>
    <w:rsid w:val="00A34B6C"/>
    <w:rsid w:val="00A408B8"/>
    <w:rsid w:val="00A41351"/>
    <w:rsid w:val="00A43C10"/>
    <w:rsid w:val="00A46367"/>
    <w:rsid w:val="00A4650C"/>
    <w:rsid w:val="00A479E1"/>
    <w:rsid w:val="00A508FA"/>
    <w:rsid w:val="00A518EF"/>
    <w:rsid w:val="00A519AB"/>
    <w:rsid w:val="00A51F9C"/>
    <w:rsid w:val="00A523A2"/>
    <w:rsid w:val="00A55F30"/>
    <w:rsid w:val="00A5607B"/>
    <w:rsid w:val="00A571A1"/>
    <w:rsid w:val="00A6114C"/>
    <w:rsid w:val="00A63C4D"/>
    <w:rsid w:val="00A645C9"/>
    <w:rsid w:val="00A645D0"/>
    <w:rsid w:val="00A6550C"/>
    <w:rsid w:val="00A65600"/>
    <w:rsid w:val="00A7021B"/>
    <w:rsid w:val="00A72AE2"/>
    <w:rsid w:val="00A75AC6"/>
    <w:rsid w:val="00A75C3E"/>
    <w:rsid w:val="00A76CC3"/>
    <w:rsid w:val="00A80233"/>
    <w:rsid w:val="00A80F64"/>
    <w:rsid w:val="00A82053"/>
    <w:rsid w:val="00A8377F"/>
    <w:rsid w:val="00A854E0"/>
    <w:rsid w:val="00A874AB"/>
    <w:rsid w:val="00A91338"/>
    <w:rsid w:val="00A92FB1"/>
    <w:rsid w:val="00A93AA5"/>
    <w:rsid w:val="00A940AB"/>
    <w:rsid w:val="00A971D6"/>
    <w:rsid w:val="00AA24A6"/>
    <w:rsid w:val="00AA25DB"/>
    <w:rsid w:val="00AA5DB4"/>
    <w:rsid w:val="00AB107E"/>
    <w:rsid w:val="00AB62E5"/>
    <w:rsid w:val="00AC16E4"/>
    <w:rsid w:val="00AC4C33"/>
    <w:rsid w:val="00AC5746"/>
    <w:rsid w:val="00AC66BF"/>
    <w:rsid w:val="00AC78D9"/>
    <w:rsid w:val="00AC7F64"/>
    <w:rsid w:val="00AD1204"/>
    <w:rsid w:val="00AD25E4"/>
    <w:rsid w:val="00AD58B3"/>
    <w:rsid w:val="00AE3197"/>
    <w:rsid w:val="00AF33FD"/>
    <w:rsid w:val="00AF5CD5"/>
    <w:rsid w:val="00AF61FC"/>
    <w:rsid w:val="00AF716A"/>
    <w:rsid w:val="00B02629"/>
    <w:rsid w:val="00B0544B"/>
    <w:rsid w:val="00B075CC"/>
    <w:rsid w:val="00B07CB1"/>
    <w:rsid w:val="00B12461"/>
    <w:rsid w:val="00B1302B"/>
    <w:rsid w:val="00B13826"/>
    <w:rsid w:val="00B14234"/>
    <w:rsid w:val="00B15535"/>
    <w:rsid w:val="00B156BD"/>
    <w:rsid w:val="00B2200D"/>
    <w:rsid w:val="00B3202B"/>
    <w:rsid w:val="00B326A6"/>
    <w:rsid w:val="00B32BD5"/>
    <w:rsid w:val="00B33D13"/>
    <w:rsid w:val="00B37F26"/>
    <w:rsid w:val="00B443AC"/>
    <w:rsid w:val="00B45A91"/>
    <w:rsid w:val="00B51539"/>
    <w:rsid w:val="00B5197D"/>
    <w:rsid w:val="00B54901"/>
    <w:rsid w:val="00B55AF2"/>
    <w:rsid w:val="00B609DC"/>
    <w:rsid w:val="00B60D13"/>
    <w:rsid w:val="00B61E24"/>
    <w:rsid w:val="00B64BB5"/>
    <w:rsid w:val="00B65756"/>
    <w:rsid w:val="00B66D83"/>
    <w:rsid w:val="00B676DA"/>
    <w:rsid w:val="00B71C91"/>
    <w:rsid w:val="00B727D6"/>
    <w:rsid w:val="00B73E2A"/>
    <w:rsid w:val="00B826F5"/>
    <w:rsid w:val="00B82BC2"/>
    <w:rsid w:val="00B83668"/>
    <w:rsid w:val="00B86F6F"/>
    <w:rsid w:val="00B908AA"/>
    <w:rsid w:val="00B91238"/>
    <w:rsid w:val="00B92553"/>
    <w:rsid w:val="00B93390"/>
    <w:rsid w:val="00B94F87"/>
    <w:rsid w:val="00B95BD7"/>
    <w:rsid w:val="00BA10E6"/>
    <w:rsid w:val="00BA14BF"/>
    <w:rsid w:val="00BA1F93"/>
    <w:rsid w:val="00BA31F8"/>
    <w:rsid w:val="00BA34C1"/>
    <w:rsid w:val="00BA7867"/>
    <w:rsid w:val="00BB2E60"/>
    <w:rsid w:val="00BB3CCF"/>
    <w:rsid w:val="00BB4AAA"/>
    <w:rsid w:val="00BC1851"/>
    <w:rsid w:val="00BC70D4"/>
    <w:rsid w:val="00BC7115"/>
    <w:rsid w:val="00BC7558"/>
    <w:rsid w:val="00BD2256"/>
    <w:rsid w:val="00BE03AA"/>
    <w:rsid w:val="00BE0DE8"/>
    <w:rsid w:val="00BE37A9"/>
    <w:rsid w:val="00BF1418"/>
    <w:rsid w:val="00BF1E74"/>
    <w:rsid w:val="00BF4A15"/>
    <w:rsid w:val="00BF5E91"/>
    <w:rsid w:val="00C003B7"/>
    <w:rsid w:val="00C0258D"/>
    <w:rsid w:val="00C03074"/>
    <w:rsid w:val="00C03530"/>
    <w:rsid w:val="00C05895"/>
    <w:rsid w:val="00C10291"/>
    <w:rsid w:val="00C1115A"/>
    <w:rsid w:val="00C136FE"/>
    <w:rsid w:val="00C137E5"/>
    <w:rsid w:val="00C16635"/>
    <w:rsid w:val="00C16F48"/>
    <w:rsid w:val="00C17A23"/>
    <w:rsid w:val="00C22C85"/>
    <w:rsid w:val="00C23FEA"/>
    <w:rsid w:val="00C2401A"/>
    <w:rsid w:val="00C35BC8"/>
    <w:rsid w:val="00C36040"/>
    <w:rsid w:val="00C3677D"/>
    <w:rsid w:val="00C44033"/>
    <w:rsid w:val="00C60855"/>
    <w:rsid w:val="00C60C26"/>
    <w:rsid w:val="00C62F88"/>
    <w:rsid w:val="00C64456"/>
    <w:rsid w:val="00C6472D"/>
    <w:rsid w:val="00C64A14"/>
    <w:rsid w:val="00C65E25"/>
    <w:rsid w:val="00C6689F"/>
    <w:rsid w:val="00C66DEA"/>
    <w:rsid w:val="00C72F32"/>
    <w:rsid w:val="00C73454"/>
    <w:rsid w:val="00C7446B"/>
    <w:rsid w:val="00C75FAA"/>
    <w:rsid w:val="00C7724E"/>
    <w:rsid w:val="00C80B6C"/>
    <w:rsid w:val="00C85503"/>
    <w:rsid w:val="00C87624"/>
    <w:rsid w:val="00C91567"/>
    <w:rsid w:val="00C92EEB"/>
    <w:rsid w:val="00C939DC"/>
    <w:rsid w:val="00C965DE"/>
    <w:rsid w:val="00CA305F"/>
    <w:rsid w:val="00CA4A9C"/>
    <w:rsid w:val="00CB5B13"/>
    <w:rsid w:val="00CB6ACB"/>
    <w:rsid w:val="00CC1587"/>
    <w:rsid w:val="00CC2F19"/>
    <w:rsid w:val="00CD7690"/>
    <w:rsid w:val="00CE1B10"/>
    <w:rsid w:val="00CE3EEE"/>
    <w:rsid w:val="00CE5C9D"/>
    <w:rsid w:val="00CE5DBE"/>
    <w:rsid w:val="00CE7DD3"/>
    <w:rsid w:val="00CF1552"/>
    <w:rsid w:val="00D000EE"/>
    <w:rsid w:val="00D0096F"/>
    <w:rsid w:val="00D00D88"/>
    <w:rsid w:val="00D02626"/>
    <w:rsid w:val="00D0314A"/>
    <w:rsid w:val="00D03ABC"/>
    <w:rsid w:val="00D04552"/>
    <w:rsid w:val="00D04805"/>
    <w:rsid w:val="00D054F6"/>
    <w:rsid w:val="00D06F8E"/>
    <w:rsid w:val="00D111D8"/>
    <w:rsid w:val="00D13403"/>
    <w:rsid w:val="00D153C6"/>
    <w:rsid w:val="00D16CE1"/>
    <w:rsid w:val="00D2051E"/>
    <w:rsid w:val="00D21A8F"/>
    <w:rsid w:val="00D22881"/>
    <w:rsid w:val="00D22CF4"/>
    <w:rsid w:val="00D259BC"/>
    <w:rsid w:val="00D275D6"/>
    <w:rsid w:val="00D30501"/>
    <w:rsid w:val="00D32F36"/>
    <w:rsid w:val="00D34BB3"/>
    <w:rsid w:val="00D3555C"/>
    <w:rsid w:val="00D35DC2"/>
    <w:rsid w:val="00D37BB7"/>
    <w:rsid w:val="00D40631"/>
    <w:rsid w:val="00D42E97"/>
    <w:rsid w:val="00D4368B"/>
    <w:rsid w:val="00D44835"/>
    <w:rsid w:val="00D46F70"/>
    <w:rsid w:val="00D47301"/>
    <w:rsid w:val="00D50A2C"/>
    <w:rsid w:val="00D50CEA"/>
    <w:rsid w:val="00D541C8"/>
    <w:rsid w:val="00D54D30"/>
    <w:rsid w:val="00D55784"/>
    <w:rsid w:val="00D55F7E"/>
    <w:rsid w:val="00D55F86"/>
    <w:rsid w:val="00D6505B"/>
    <w:rsid w:val="00D669F5"/>
    <w:rsid w:val="00D7070D"/>
    <w:rsid w:val="00D70A6F"/>
    <w:rsid w:val="00D7286E"/>
    <w:rsid w:val="00D7440E"/>
    <w:rsid w:val="00D76C30"/>
    <w:rsid w:val="00D81A16"/>
    <w:rsid w:val="00D86266"/>
    <w:rsid w:val="00D94985"/>
    <w:rsid w:val="00D96971"/>
    <w:rsid w:val="00D978B1"/>
    <w:rsid w:val="00D97C0B"/>
    <w:rsid w:val="00DA1B9E"/>
    <w:rsid w:val="00DA2F83"/>
    <w:rsid w:val="00DA3B86"/>
    <w:rsid w:val="00DA41D1"/>
    <w:rsid w:val="00DA6E33"/>
    <w:rsid w:val="00DA7452"/>
    <w:rsid w:val="00DB20E9"/>
    <w:rsid w:val="00DC0FF9"/>
    <w:rsid w:val="00DC1892"/>
    <w:rsid w:val="00DC1A77"/>
    <w:rsid w:val="00DC2099"/>
    <w:rsid w:val="00DC3A59"/>
    <w:rsid w:val="00DC687E"/>
    <w:rsid w:val="00DD54BE"/>
    <w:rsid w:val="00DE2F68"/>
    <w:rsid w:val="00DE3B1C"/>
    <w:rsid w:val="00DE549E"/>
    <w:rsid w:val="00DE6CAE"/>
    <w:rsid w:val="00DE7AD3"/>
    <w:rsid w:val="00DE7F87"/>
    <w:rsid w:val="00DF2980"/>
    <w:rsid w:val="00DF3297"/>
    <w:rsid w:val="00DF46DB"/>
    <w:rsid w:val="00E00C9A"/>
    <w:rsid w:val="00E00E81"/>
    <w:rsid w:val="00E00FA1"/>
    <w:rsid w:val="00E01D9F"/>
    <w:rsid w:val="00E023C3"/>
    <w:rsid w:val="00E0253B"/>
    <w:rsid w:val="00E054E3"/>
    <w:rsid w:val="00E06927"/>
    <w:rsid w:val="00E10088"/>
    <w:rsid w:val="00E10DDA"/>
    <w:rsid w:val="00E10FB0"/>
    <w:rsid w:val="00E1114B"/>
    <w:rsid w:val="00E13B46"/>
    <w:rsid w:val="00E13FCD"/>
    <w:rsid w:val="00E3033F"/>
    <w:rsid w:val="00E321A6"/>
    <w:rsid w:val="00E32B36"/>
    <w:rsid w:val="00E378ED"/>
    <w:rsid w:val="00E41A64"/>
    <w:rsid w:val="00E478D9"/>
    <w:rsid w:val="00E54866"/>
    <w:rsid w:val="00E5583C"/>
    <w:rsid w:val="00E60740"/>
    <w:rsid w:val="00E60C2C"/>
    <w:rsid w:val="00E61274"/>
    <w:rsid w:val="00E61A12"/>
    <w:rsid w:val="00E62EB9"/>
    <w:rsid w:val="00E67BE8"/>
    <w:rsid w:val="00E736C7"/>
    <w:rsid w:val="00E74DA2"/>
    <w:rsid w:val="00E7634B"/>
    <w:rsid w:val="00E81CC7"/>
    <w:rsid w:val="00E83FC9"/>
    <w:rsid w:val="00E84C46"/>
    <w:rsid w:val="00E87840"/>
    <w:rsid w:val="00E90B97"/>
    <w:rsid w:val="00E92B7C"/>
    <w:rsid w:val="00E94D4D"/>
    <w:rsid w:val="00EA3980"/>
    <w:rsid w:val="00EA4906"/>
    <w:rsid w:val="00EA4ED8"/>
    <w:rsid w:val="00EB0320"/>
    <w:rsid w:val="00EB0801"/>
    <w:rsid w:val="00EB1D3F"/>
    <w:rsid w:val="00EB2187"/>
    <w:rsid w:val="00EB4414"/>
    <w:rsid w:val="00EB7537"/>
    <w:rsid w:val="00EC01D4"/>
    <w:rsid w:val="00EC1C1E"/>
    <w:rsid w:val="00EC2511"/>
    <w:rsid w:val="00EC47D5"/>
    <w:rsid w:val="00EC5006"/>
    <w:rsid w:val="00EC510E"/>
    <w:rsid w:val="00EC5F1D"/>
    <w:rsid w:val="00ED03BB"/>
    <w:rsid w:val="00ED1D81"/>
    <w:rsid w:val="00ED3548"/>
    <w:rsid w:val="00ED507F"/>
    <w:rsid w:val="00ED5C56"/>
    <w:rsid w:val="00EE01B9"/>
    <w:rsid w:val="00EE2366"/>
    <w:rsid w:val="00EE623D"/>
    <w:rsid w:val="00EE76BE"/>
    <w:rsid w:val="00EE7813"/>
    <w:rsid w:val="00EF7F30"/>
    <w:rsid w:val="00EF7FC0"/>
    <w:rsid w:val="00F0086E"/>
    <w:rsid w:val="00F02F27"/>
    <w:rsid w:val="00F03300"/>
    <w:rsid w:val="00F03C43"/>
    <w:rsid w:val="00F05BF0"/>
    <w:rsid w:val="00F13AEC"/>
    <w:rsid w:val="00F15857"/>
    <w:rsid w:val="00F179B1"/>
    <w:rsid w:val="00F17AAB"/>
    <w:rsid w:val="00F25F4B"/>
    <w:rsid w:val="00F31763"/>
    <w:rsid w:val="00F31AC7"/>
    <w:rsid w:val="00F37723"/>
    <w:rsid w:val="00F40BF0"/>
    <w:rsid w:val="00F4196E"/>
    <w:rsid w:val="00F42091"/>
    <w:rsid w:val="00F436CF"/>
    <w:rsid w:val="00F43B6C"/>
    <w:rsid w:val="00F47DDD"/>
    <w:rsid w:val="00F50D16"/>
    <w:rsid w:val="00F52099"/>
    <w:rsid w:val="00F5393F"/>
    <w:rsid w:val="00F57211"/>
    <w:rsid w:val="00F707C8"/>
    <w:rsid w:val="00F70E4E"/>
    <w:rsid w:val="00F71F3B"/>
    <w:rsid w:val="00F73EFE"/>
    <w:rsid w:val="00F74385"/>
    <w:rsid w:val="00F747D9"/>
    <w:rsid w:val="00F76E5C"/>
    <w:rsid w:val="00F77062"/>
    <w:rsid w:val="00F86056"/>
    <w:rsid w:val="00F900EA"/>
    <w:rsid w:val="00F94B62"/>
    <w:rsid w:val="00F975EF"/>
    <w:rsid w:val="00FA3788"/>
    <w:rsid w:val="00FA4646"/>
    <w:rsid w:val="00FB1E1A"/>
    <w:rsid w:val="00FB3280"/>
    <w:rsid w:val="00FB558B"/>
    <w:rsid w:val="00FB6348"/>
    <w:rsid w:val="00FC1646"/>
    <w:rsid w:val="00FC192A"/>
    <w:rsid w:val="00FC35F5"/>
    <w:rsid w:val="00FC5638"/>
    <w:rsid w:val="00FC5B0F"/>
    <w:rsid w:val="00FC5B49"/>
    <w:rsid w:val="00FD3968"/>
    <w:rsid w:val="00FD4B72"/>
    <w:rsid w:val="00FD6DCA"/>
    <w:rsid w:val="00FE121A"/>
    <w:rsid w:val="00FE3206"/>
    <w:rsid w:val="00FE3DFA"/>
    <w:rsid w:val="00FE5E12"/>
    <w:rsid w:val="00FE6117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7DBE"/>
  <w15:docId w15:val="{2DC65DC9-D991-49A0-83A2-F44A9DFE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5C56"/>
    <w:pPr>
      <w:keepNext/>
      <w:jc w:val="center"/>
      <w:outlineLvl w:val="0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C56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List Paragraph"/>
    <w:basedOn w:val="a"/>
    <w:uiPriority w:val="34"/>
    <w:qFormat/>
    <w:rsid w:val="00ED5C56"/>
    <w:pPr>
      <w:ind w:left="720"/>
      <w:contextualSpacing/>
    </w:pPr>
  </w:style>
  <w:style w:type="paragraph" w:customStyle="1" w:styleId="ConsPlusNormal">
    <w:name w:val="ConsPlusNormal"/>
    <w:rsid w:val="00914C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AB10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BA786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A78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A786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A78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E4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3A360-6F43-4143-A3E4-B615F249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MKosova</dc:creator>
  <cp:lastModifiedBy>Марина А. Шахова</cp:lastModifiedBy>
  <cp:revision>92</cp:revision>
  <cp:lastPrinted>2025-04-17T06:04:00Z</cp:lastPrinted>
  <dcterms:created xsi:type="dcterms:W3CDTF">2025-03-03T05:57:00Z</dcterms:created>
  <dcterms:modified xsi:type="dcterms:W3CDTF">2025-06-24T06:34:00Z</dcterms:modified>
</cp:coreProperties>
</file>